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2" w:rsidRPr="00177A32" w:rsidRDefault="00177A32" w:rsidP="00177A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77A32">
        <w:drawing>
          <wp:inline distT="0" distB="0" distL="0" distR="0">
            <wp:extent cx="5940425" cy="4953579"/>
            <wp:effectExtent l="19050" t="0" r="3175" b="0"/>
            <wp:docPr id="3" name="Рисунок 2" descr="http://i.mycdn.me/i?r=AzEPZsRbOZEKgBhR0XGMT1RkPDs1DPaVlCQFMnfn-EJ4y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PDs1DPaVlCQFMnfn-EJ4y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32">
        <w:rPr>
          <w:rFonts w:ascii="Times New Roman" w:hAnsi="Times New Roman" w:cs="Times New Roman"/>
          <w:b/>
          <w:sz w:val="48"/>
          <w:szCs w:val="48"/>
          <w:u w:val="single"/>
        </w:rPr>
        <w:t>РЕЙТИНГ  городского этапа:</w:t>
      </w:r>
    </w:p>
    <w:p w:rsidR="00177A32" w:rsidRDefault="00177A32" w:rsidP="00177A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7A32" w:rsidRDefault="00177A32" w:rsidP="00177A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7A32" w:rsidRDefault="00177A32" w:rsidP="00177A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877"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</w:p>
    <w:p w:rsidR="00177A32" w:rsidRDefault="00177A32" w:rsidP="00177A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4877">
        <w:rPr>
          <w:rFonts w:ascii="Times New Roman" w:hAnsi="Times New Roman" w:cs="Times New Roman"/>
          <w:b/>
          <w:sz w:val="28"/>
          <w:szCs w:val="28"/>
        </w:rPr>
        <w:t>Базин</w:t>
      </w:r>
      <w:proofErr w:type="spellEnd"/>
      <w:r w:rsidRPr="00344877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44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11 место</w:t>
      </w:r>
    </w:p>
    <w:p w:rsidR="00177A32" w:rsidRDefault="00177A32" w:rsidP="00177A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Москвин Иван  - 16 место</w:t>
      </w:r>
    </w:p>
    <w:p w:rsidR="00177A32" w:rsidRPr="00344877" w:rsidRDefault="00177A32" w:rsidP="00177A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Никита – 34 место</w:t>
      </w:r>
    </w:p>
    <w:p w:rsidR="009657D7" w:rsidRDefault="009657D7"/>
    <w:sectPr w:rsidR="0096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1C3"/>
    <w:multiLevelType w:val="hybridMultilevel"/>
    <w:tmpl w:val="FBF8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A32"/>
    <w:rsid w:val="00177A32"/>
    <w:rsid w:val="0096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2020-09-30T17:30:00Z</dcterms:created>
  <dcterms:modified xsi:type="dcterms:W3CDTF">2020-09-30T17:30:00Z</dcterms:modified>
</cp:coreProperties>
</file>