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5" w:rsidRPr="008F6C62" w:rsidRDefault="00A76805" w:rsidP="00A76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353" w:type="dxa"/>
        <w:tblLayout w:type="fixed"/>
        <w:tblLook w:val="04A0"/>
      </w:tblPr>
      <w:tblGrid>
        <w:gridCol w:w="551"/>
        <w:gridCol w:w="802"/>
        <w:gridCol w:w="1590"/>
        <w:gridCol w:w="1779"/>
        <w:gridCol w:w="2458"/>
        <w:gridCol w:w="1734"/>
        <w:gridCol w:w="4250"/>
        <w:gridCol w:w="2189"/>
      </w:tblGrid>
      <w:tr w:rsidR="00A76805" w:rsidTr="000D7F90">
        <w:tc>
          <w:tcPr>
            <w:tcW w:w="551" w:type="dxa"/>
            <w:vMerge w:val="restart"/>
            <w:textDirection w:val="btLr"/>
          </w:tcPr>
          <w:p w:rsidR="00A76805" w:rsidRDefault="00A76805" w:rsidP="000D7F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 19.05.2020</w:t>
            </w:r>
          </w:p>
        </w:tc>
        <w:tc>
          <w:tcPr>
            <w:tcW w:w="802" w:type="dxa"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90" w:type="dxa"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79" w:type="dxa"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58" w:type="dxa"/>
          </w:tcPr>
          <w:p w:rsidR="00A76805" w:rsidRPr="00434ED2" w:rsidRDefault="00A76805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734" w:type="dxa"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76805" w:rsidRPr="00434ED2" w:rsidRDefault="00A76805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250" w:type="dxa"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89" w:type="dxa"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76805" w:rsidTr="000D7F90">
        <w:tc>
          <w:tcPr>
            <w:tcW w:w="551" w:type="dxa"/>
            <w:vMerge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A76805" w:rsidRPr="00434ED2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A76805" w:rsidRPr="00434ED2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79" w:type="dxa"/>
          </w:tcPr>
          <w:p w:rsidR="00A76805" w:rsidRPr="00434ED2" w:rsidRDefault="00A76805" w:rsidP="00A7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58" w:type="dxa"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  <w:p w:rsidR="00A76805" w:rsidRPr="001F09AE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</w:tcPr>
          <w:p w:rsidR="00A76805" w:rsidRPr="00385E4A" w:rsidRDefault="00A76805" w:rsidP="000D7F90">
            <w:pPr>
              <w:rPr>
                <w:rFonts w:ascii="Times New Roman" w:hAnsi="Times New Roman" w:cs="Times New Roman"/>
              </w:rPr>
            </w:pPr>
            <w:r w:rsidRPr="00AA6D3A">
              <w:rPr>
                <w:rFonts w:ascii="Times New Roman" w:hAnsi="Times New Roman" w:cs="Times New Roman"/>
              </w:rPr>
              <w:t>Информация. Компьютер. Информатика</w:t>
            </w:r>
          </w:p>
        </w:tc>
        <w:tc>
          <w:tcPr>
            <w:tcW w:w="4250" w:type="dxa"/>
          </w:tcPr>
          <w:p w:rsidR="00A76805" w:rsidRPr="00385E4A" w:rsidRDefault="00C1729D" w:rsidP="000D7F90">
            <w:pPr>
              <w:rPr>
                <w:rFonts w:ascii="Times New Roman" w:hAnsi="Times New Roman" w:cs="Times New Roman"/>
              </w:rPr>
            </w:pPr>
            <w:hyperlink r:id="rId4" w:history="1">
              <w:r w:rsidR="00A76805" w:rsidRPr="00AA6D3A">
                <w:rPr>
                  <w:rStyle w:val="a4"/>
                  <w:rFonts w:ascii="Times New Roman" w:hAnsi="Times New Roman" w:cs="Times New Roman"/>
                </w:rPr>
                <w:t>https://www.youtube.com/watch?v=Rqq7oCtjcgY&amp;list=PLvtJKssE5NrgEne3IuA4y4YwRUMHYzaC1&amp;index=1</w:t>
              </w:r>
            </w:hyperlink>
          </w:p>
        </w:tc>
        <w:tc>
          <w:tcPr>
            <w:tcW w:w="2189" w:type="dxa"/>
          </w:tcPr>
          <w:p w:rsidR="00A76805" w:rsidRPr="00434ED2" w:rsidRDefault="00A76805" w:rsidP="00A7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76805" w:rsidTr="000D7F90">
        <w:tc>
          <w:tcPr>
            <w:tcW w:w="551" w:type="dxa"/>
            <w:vMerge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A76805" w:rsidRPr="00434ED2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A76805" w:rsidRPr="00434ED2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79" w:type="dxa"/>
          </w:tcPr>
          <w:p w:rsidR="00A76805" w:rsidRPr="00434ED2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58" w:type="dxa"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</w:t>
            </w:r>
          </w:p>
          <w:p w:rsidR="00A76805" w:rsidRPr="00BB5611" w:rsidRDefault="00A76805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1734" w:type="dxa"/>
          </w:tcPr>
          <w:p w:rsidR="00A76805" w:rsidRPr="00434ED2" w:rsidRDefault="00A76805" w:rsidP="000D7F90">
            <w:pPr>
              <w:pStyle w:val="a5"/>
              <w:spacing w:before="0" w:beforeAutospacing="0" w:after="0" w:afterAutospacing="0"/>
            </w:pPr>
            <w:r>
              <w:t>Обобщение и систематизация знаний по теме многоугольники</w:t>
            </w:r>
          </w:p>
        </w:tc>
        <w:tc>
          <w:tcPr>
            <w:tcW w:w="4250" w:type="dxa"/>
          </w:tcPr>
          <w:p w:rsidR="00A76805" w:rsidRDefault="00A76805" w:rsidP="00A7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76805" w:rsidRDefault="00A76805" w:rsidP="00A7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1F6">
              <w:rPr>
                <w:rFonts w:ascii="Times New Roman" w:hAnsi="Times New Roman" w:cs="Times New Roman"/>
                <w:sz w:val="24"/>
                <w:szCs w:val="24"/>
              </w:rPr>
              <w:t>0_obobsh</w:t>
            </w:r>
          </w:p>
          <w:p w:rsidR="00A76805" w:rsidRPr="00434ED2" w:rsidRDefault="00A76805" w:rsidP="00A7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Выложена в АСУ РСО</w:t>
            </w:r>
            <w:proofErr w:type="gramEnd"/>
          </w:p>
        </w:tc>
        <w:tc>
          <w:tcPr>
            <w:tcW w:w="2189" w:type="dxa"/>
          </w:tcPr>
          <w:p w:rsidR="00A76805" w:rsidRPr="00434ED2" w:rsidRDefault="00A76805" w:rsidP="00A7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A76805" w:rsidTr="000D7F90">
        <w:tc>
          <w:tcPr>
            <w:tcW w:w="551" w:type="dxa"/>
            <w:vMerge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2" w:type="dxa"/>
            <w:gridSpan w:val="7"/>
          </w:tcPr>
          <w:p w:rsidR="00A76805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A76805" w:rsidTr="000D7F90">
        <w:tc>
          <w:tcPr>
            <w:tcW w:w="551" w:type="dxa"/>
            <w:vMerge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76805" w:rsidRPr="00434ED2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434ED2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79" w:type="dxa"/>
          </w:tcPr>
          <w:p w:rsidR="00A76805" w:rsidRPr="00434ED2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Он-лайн-подключение</w:t>
            </w:r>
            <w:proofErr w:type="spellEnd"/>
          </w:p>
        </w:tc>
        <w:tc>
          <w:tcPr>
            <w:tcW w:w="2458" w:type="dxa"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язык</w:t>
            </w:r>
          </w:p>
          <w:p w:rsidR="00A76805" w:rsidRPr="00BB5611" w:rsidRDefault="00A76805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1734" w:type="dxa"/>
          </w:tcPr>
          <w:p w:rsidR="00A76805" w:rsidRPr="00C94252" w:rsidRDefault="00A76805" w:rsidP="000D7F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252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требление времени. </w:t>
            </w:r>
          </w:p>
        </w:tc>
        <w:tc>
          <w:tcPr>
            <w:tcW w:w="4250" w:type="dxa"/>
          </w:tcPr>
          <w:p w:rsidR="00A76805" w:rsidRPr="007A7786" w:rsidRDefault="00A76805" w:rsidP="000D7F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Discord</w:t>
            </w:r>
          </w:p>
          <w:p w:rsidR="00A76805" w:rsidRPr="00C94252" w:rsidRDefault="00A76805" w:rsidP="000D7F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9" w:type="dxa"/>
          </w:tcPr>
          <w:p w:rsidR="00A76805" w:rsidRPr="00434ED2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52">
              <w:rPr>
                <w:rFonts w:ascii="Times New Roman" w:hAnsi="Times New Roman" w:cs="Times New Roman"/>
                <w:sz w:val="24"/>
                <w:szCs w:val="24"/>
              </w:rPr>
              <w:t>п.122, у.696 (у)</w:t>
            </w:r>
          </w:p>
        </w:tc>
      </w:tr>
      <w:tr w:rsidR="00A76805" w:rsidTr="000D7F90">
        <w:tc>
          <w:tcPr>
            <w:tcW w:w="551" w:type="dxa"/>
            <w:vMerge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76805" w:rsidRPr="00434ED2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A76805" w:rsidTr="000D7F90">
        <w:tc>
          <w:tcPr>
            <w:tcW w:w="551" w:type="dxa"/>
            <w:vMerge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79" w:type="dxa"/>
          </w:tcPr>
          <w:p w:rsidR="00A76805" w:rsidRPr="00434ED2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58" w:type="dxa"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</w:tcPr>
          <w:p w:rsidR="00A76805" w:rsidRPr="00434ED2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империи в Риме. </w:t>
            </w:r>
          </w:p>
        </w:tc>
        <w:tc>
          <w:tcPr>
            <w:tcW w:w="4250" w:type="dxa"/>
          </w:tcPr>
          <w:p w:rsidR="00A76805" w:rsidRPr="00D51D7B" w:rsidRDefault="00C1729D" w:rsidP="000D7F90">
            <w:pPr>
              <w:rPr>
                <w:rFonts w:ascii="Times New Roman" w:hAnsi="Times New Roman" w:cs="Times New Roman"/>
              </w:rPr>
            </w:pPr>
            <w:hyperlink r:id="rId5" w:history="1">
              <w:r w:rsidR="00A76805" w:rsidRPr="00D51D7B">
                <w:rPr>
                  <w:rStyle w:val="a4"/>
                  <w:rFonts w:ascii="Times New Roman" w:hAnsi="Times New Roman" w:cs="Times New Roman"/>
                </w:rPr>
                <w:t>https://youtu.be/_5F7Ki40wik</w:t>
              </w:r>
            </w:hyperlink>
          </w:p>
          <w:p w:rsidR="00A76805" w:rsidRPr="00D51D7B" w:rsidRDefault="00A76805" w:rsidP="000D7F90">
            <w:pPr>
              <w:rPr>
                <w:rFonts w:ascii="Times New Roman" w:hAnsi="Times New Roman" w:cs="Times New Roman"/>
              </w:rPr>
            </w:pPr>
            <w:r w:rsidRPr="00D51D7B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D51D7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51D7B">
              <w:rPr>
                <w:rFonts w:ascii="Times New Roman" w:hAnsi="Times New Roman" w:cs="Times New Roman"/>
              </w:rPr>
              <w:t xml:space="preserve"> или прочитать параграф 57. </w:t>
            </w:r>
          </w:p>
          <w:p w:rsidR="00A76805" w:rsidRPr="00434ED2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7B">
              <w:rPr>
                <w:rFonts w:ascii="Times New Roman" w:hAnsi="Times New Roman" w:cs="Times New Roman"/>
              </w:rPr>
              <w:t>Объяснить значение слов на стр. 279, вопрос 3 письменно, отметить на линии времени время правления Траяна.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:rsidR="00A76805" w:rsidRPr="00434ED2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15">
              <w:rPr>
                <w:rFonts w:ascii="Times New Roman" w:hAnsi="Times New Roman" w:cs="Times New Roman"/>
                <w:sz w:val="24"/>
                <w:szCs w:val="24"/>
              </w:rPr>
              <w:t>Параграф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прочитать</w:t>
            </w:r>
          </w:p>
        </w:tc>
      </w:tr>
      <w:tr w:rsidR="00A76805" w:rsidTr="000D7F90">
        <w:tc>
          <w:tcPr>
            <w:tcW w:w="551" w:type="dxa"/>
            <w:vMerge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A76805" w:rsidRPr="00434ED2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A76805" w:rsidRPr="00434ED2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79" w:type="dxa"/>
          </w:tcPr>
          <w:p w:rsidR="00A76805" w:rsidRPr="00434ED2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58" w:type="dxa"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76805" w:rsidRPr="0008557D" w:rsidRDefault="00A76805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1734" w:type="dxa"/>
          </w:tcPr>
          <w:p w:rsidR="00A76805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E7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маски.</w:t>
            </w:r>
          </w:p>
          <w:p w:rsidR="00A76805" w:rsidRPr="000F447D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  <w:tc>
          <w:tcPr>
            <w:tcW w:w="4250" w:type="dxa"/>
          </w:tcPr>
          <w:p w:rsidR="00A76805" w:rsidRDefault="00A76805" w:rsidP="000D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EF1781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805" w:rsidRPr="000F447D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(м) АСУ РСО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ПРезенатция</w:t>
            </w:r>
            <w:proofErr w:type="spellEnd"/>
          </w:p>
        </w:tc>
        <w:tc>
          <w:tcPr>
            <w:tcW w:w="2189" w:type="dxa"/>
          </w:tcPr>
          <w:p w:rsidR="00986F4C" w:rsidRPr="00986F4C" w:rsidRDefault="00986F4C" w:rsidP="0098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4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A76805" w:rsidRPr="00EF1781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05" w:rsidTr="000D7F90">
        <w:tc>
          <w:tcPr>
            <w:tcW w:w="551" w:type="dxa"/>
            <w:vMerge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A76805" w:rsidRPr="00434ED2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A76805" w:rsidRPr="00434ED2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79" w:type="dxa"/>
          </w:tcPr>
          <w:p w:rsidR="00A76805" w:rsidRPr="00434ED2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458" w:type="dxa"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76805" w:rsidRPr="008F6C62" w:rsidRDefault="00A76805" w:rsidP="000D7F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</w:tcPr>
          <w:p w:rsidR="00A76805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E7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маски.</w:t>
            </w:r>
          </w:p>
          <w:p w:rsidR="00A76805" w:rsidRPr="000F447D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Творческий проект</w:t>
            </w:r>
          </w:p>
        </w:tc>
        <w:tc>
          <w:tcPr>
            <w:tcW w:w="4250" w:type="dxa"/>
          </w:tcPr>
          <w:p w:rsidR="00A76805" w:rsidRDefault="00A76805" w:rsidP="000D7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EF1781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805" w:rsidRPr="000F447D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АСУ РСО Презентация</w:t>
            </w:r>
          </w:p>
        </w:tc>
        <w:tc>
          <w:tcPr>
            <w:tcW w:w="2189" w:type="dxa"/>
          </w:tcPr>
          <w:p w:rsidR="00986F4C" w:rsidRPr="00986F4C" w:rsidRDefault="00986F4C" w:rsidP="0098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4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A76805" w:rsidRPr="00EF1781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805" w:rsidTr="000D7F90">
        <w:tc>
          <w:tcPr>
            <w:tcW w:w="551" w:type="dxa"/>
            <w:vMerge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A76805" w:rsidRPr="00811364" w:rsidRDefault="00A76805" w:rsidP="000D7F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3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590" w:type="dxa"/>
          </w:tcPr>
          <w:p w:rsidR="00A76805" w:rsidRDefault="00A76805" w:rsidP="000D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79" w:type="dxa"/>
          </w:tcPr>
          <w:p w:rsidR="00A76805" w:rsidRPr="00434ED2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58" w:type="dxa"/>
          </w:tcPr>
          <w:p w:rsidR="00A76805" w:rsidRPr="00811364" w:rsidRDefault="00A76805" w:rsidP="000D7F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13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Функциональная грамотность</w:t>
            </w:r>
          </w:p>
          <w:p w:rsidR="00A76805" w:rsidRPr="00811364" w:rsidRDefault="00A76805" w:rsidP="000D7F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1136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Семенова Т.А.</w:t>
            </w:r>
          </w:p>
        </w:tc>
        <w:tc>
          <w:tcPr>
            <w:tcW w:w="1734" w:type="dxa"/>
          </w:tcPr>
          <w:p w:rsidR="00A76805" w:rsidRPr="00434ED2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Земли</w:t>
            </w:r>
          </w:p>
        </w:tc>
        <w:tc>
          <w:tcPr>
            <w:tcW w:w="4250" w:type="dxa"/>
          </w:tcPr>
          <w:p w:rsidR="00A76805" w:rsidRDefault="00A76805" w:rsidP="000D7F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по ссылке </w:t>
            </w:r>
            <w:hyperlink r:id="rId6" w:history="1">
              <w:r w:rsidRPr="00225809">
                <w:rPr>
                  <w:color w:val="0000FF"/>
                  <w:u w:val="single"/>
                </w:rPr>
                <w:t>https://www.youtube.com/watch?v=bdFdMQjw-94</w:t>
              </w:r>
            </w:hyperlink>
          </w:p>
          <w:p w:rsidR="00A76805" w:rsidRPr="005B0C0A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0A">
              <w:rPr>
                <w:rFonts w:ascii="Times New Roman" w:hAnsi="Times New Roman" w:cs="Times New Roman"/>
                <w:sz w:val="24"/>
                <w:szCs w:val="24"/>
              </w:rPr>
              <w:t>Выполните задания из прикрепленного файла в АСУ РСО</w:t>
            </w:r>
          </w:p>
        </w:tc>
        <w:tc>
          <w:tcPr>
            <w:tcW w:w="2189" w:type="dxa"/>
          </w:tcPr>
          <w:p w:rsidR="00A76805" w:rsidRPr="00811364" w:rsidRDefault="00A76805" w:rsidP="000D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6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A76805" w:rsidRPr="00434ED2" w:rsidRDefault="00A76805" w:rsidP="00A76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05" w:rsidRDefault="00A76805" w:rsidP="00A76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05" w:rsidRDefault="00A76805" w:rsidP="00A76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805" w:rsidRDefault="00A76805" w:rsidP="00A76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FC8" w:rsidRDefault="002A1FC8"/>
    <w:sectPr w:rsidR="002A1FC8" w:rsidSect="00A768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805"/>
    <w:rsid w:val="002A1FC8"/>
    <w:rsid w:val="00986F4C"/>
    <w:rsid w:val="00A76805"/>
    <w:rsid w:val="00C1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680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dFdMQjw-94" TargetMode="External"/><Relationship Id="rId5" Type="http://schemas.openxmlformats.org/officeDocument/2006/relationships/hyperlink" Target="https://youtu.be/_5F7Ki40wik" TargetMode="External"/><Relationship Id="rId4" Type="http://schemas.openxmlformats.org/officeDocument/2006/relationships/hyperlink" Target="https://www.youtube.com/watch?v=Rqq7oCtjcgY&amp;list=PLvtJKssE5NrgEne3IuA4y4YwRUMHYzaC1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2020-05-21T08:01:00Z</dcterms:created>
  <dcterms:modified xsi:type="dcterms:W3CDTF">2020-05-21T08:01:00Z</dcterms:modified>
</cp:coreProperties>
</file>