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44" w:rsidRDefault="007F3244" w:rsidP="007F3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F3244" w:rsidRPr="008F6C62" w:rsidRDefault="007F3244" w:rsidP="007F32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631" w:type="dxa"/>
        <w:tblInd w:w="-318" w:type="dxa"/>
        <w:tblLayout w:type="fixed"/>
        <w:tblLook w:val="04A0"/>
      </w:tblPr>
      <w:tblGrid>
        <w:gridCol w:w="607"/>
        <w:gridCol w:w="824"/>
        <w:gridCol w:w="1512"/>
        <w:gridCol w:w="1632"/>
        <w:gridCol w:w="2527"/>
        <w:gridCol w:w="2434"/>
        <w:gridCol w:w="4111"/>
        <w:gridCol w:w="1984"/>
      </w:tblGrid>
      <w:tr w:rsidR="007F3244" w:rsidTr="007F3244">
        <w:tc>
          <w:tcPr>
            <w:tcW w:w="607" w:type="dxa"/>
            <w:vMerge w:val="restart"/>
            <w:textDirection w:val="btLr"/>
          </w:tcPr>
          <w:p w:rsidR="007F3244" w:rsidRDefault="007F3244" w:rsidP="009437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13.05.2020</w:t>
            </w:r>
          </w:p>
        </w:tc>
        <w:tc>
          <w:tcPr>
            <w:tcW w:w="824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12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84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7F3244" w:rsidTr="007F3244">
        <w:tc>
          <w:tcPr>
            <w:tcW w:w="607" w:type="dxa"/>
            <w:vMerge/>
            <w:textDirection w:val="btLr"/>
          </w:tcPr>
          <w:p w:rsidR="007F3244" w:rsidRDefault="007F3244" w:rsidP="009437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4" w:type="dxa"/>
            <w:gridSpan w:val="7"/>
          </w:tcPr>
          <w:p w:rsidR="007F3244" w:rsidRDefault="007F3244" w:rsidP="0094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емя на настройку он-лайн подключения класса</w:t>
            </w:r>
          </w:p>
        </w:tc>
      </w:tr>
      <w:tr w:rsidR="007F3244" w:rsidTr="007F3244">
        <w:tc>
          <w:tcPr>
            <w:tcW w:w="607" w:type="dxa"/>
            <w:vMerge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Merge w:val="restart"/>
            <w:vAlign w:val="center"/>
          </w:tcPr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7F3244" w:rsidRPr="00434ED2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2527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  <w:p w:rsidR="007F3244" w:rsidRPr="00C333D5" w:rsidRDefault="007F3244" w:rsidP="009437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Семенова Т.А.</w:t>
            </w:r>
          </w:p>
        </w:tc>
        <w:tc>
          <w:tcPr>
            <w:tcW w:w="2434" w:type="dxa"/>
          </w:tcPr>
          <w:p w:rsidR="007F3244" w:rsidRPr="007E11DE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E11DE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7E11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11D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7E11DE">
              <w:rPr>
                <w:rFonts w:ascii="Times New Roman" w:hAnsi="Times New Roman" w:cs="Times New Roman"/>
                <w:sz w:val="24"/>
                <w:szCs w:val="24"/>
              </w:rPr>
              <w:t xml:space="preserve"> в 9 модуле</w:t>
            </w:r>
          </w:p>
        </w:tc>
        <w:tc>
          <w:tcPr>
            <w:tcW w:w="4111" w:type="dxa"/>
          </w:tcPr>
          <w:p w:rsidR="007F3244" w:rsidRPr="007E11DE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D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Zoom, в случае отсутствия подключения выполнить </w:t>
            </w:r>
            <w:proofErr w:type="gramStart"/>
            <w:r w:rsidRPr="007E11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E11DE">
              <w:rPr>
                <w:rFonts w:ascii="Times New Roman" w:hAnsi="Times New Roman" w:cs="Times New Roman"/>
                <w:sz w:val="24"/>
                <w:szCs w:val="24"/>
              </w:rPr>
              <w:t xml:space="preserve"> 1-5, с 114 (учебник)</w:t>
            </w:r>
          </w:p>
        </w:tc>
        <w:tc>
          <w:tcPr>
            <w:tcW w:w="1984" w:type="dxa"/>
          </w:tcPr>
          <w:p w:rsidR="007F3244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диалог </w:t>
            </w:r>
          </w:p>
          <w:p w:rsidR="007F3244" w:rsidRPr="00EB0C82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 112)</w:t>
            </w:r>
          </w:p>
        </w:tc>
      </w:tr>
      <w:tr w:rsidR="007F3244" w:rsidTr="007F3244">
        <w:tc>
          <w:tcPr>
            <w:tcW w:w="607" w:type="dxa"/>
            <w:vMerge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F3244" w:rsidRPr="00434ED2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  <w:p w:rsidR="007F3244" w:rsidRPr="00C333D5" w:rsidRDefault="007F3244" w:rsidP="009437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Романова Е.А.</w:t>
            </w:r>
          </w:p>
        </w:tc>
        <w:tc>
          <w:tcPr>
            <w:tcW w:w="2434" w:type="dxa"/>
          </w:tcPr>
          <w:p w:rsidR="007F3244" w:rsidRPr="0027642F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1F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1F71F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11" w:type="dxa"/>
          </w:tcPr>
          <w:p w:rsidR="007F3244" w:rsidRPr="00FC2F7A" w:rsidRDefault="007F3244" w:rsidP="0094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.114,у.1-5-письменно</w:t>
            </w:r>
          </w:p>
        </w:tc>
        <w:tc>
          <w:tcPr>
            <w:tcW w:w="1984" w:type="dxa"/>
          </w:tcPr>
          <w:p w:rsidR="007F3244" w:rsidRPr="00F16AC0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с.106-110-лекс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ка,прош.время,неправ.глаголы)</w:t>
            </w:r>
          </w:p>
        </w:tc>
      </w:tr>
      <w:tr w:rsidR="007F3244" w:rsidTr="007F3244">
        <w:tc>
          <w:tcPr>
            <w:tcW w:w="607" w:type="dxa"/>
            <w:vMerge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7F3244" w:rsidRPr="00434ED2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7F3244" w:rsidRPr="00C333D5" w:rsidRDefault="007F3244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434" w:type="dxa"/>
          </w:tcPr>
          <w:p w:rsidR="007F3244" w:rsidRPr="00366C38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4111" w:type="dxa"/>
          </w:tcPr>
          <w:p w:rsidR="007F3244" w:rsidRDefault="007F3244" w:rsidP="00943749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BA3F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https://youtu.be/L6bi7k_3gz0</w:t>
              </w:r>
            </w:hyperlink>
          </w:p>
          <w:p w:rsidR="007F3244" w:rsidRPr="00366C38" w:rsidRDefault="007F3244" w:rsidP="00943749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984" w:type="dxa"/>
          </w:tcPr>
          <w:p w:rsidR="007F3244" w:rsidRPr="00FF1728" w:rsidRDefault="007F3244" w:rsidP="0094374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7F3244" w:rsidTr="007F3244">
        <w:tc>
          <w:tcPr>
            <w:tcW w:w="607" w:type="dxa"/>
            <w:vMerge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3244" w:rsidRPr="00434ED2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7F3244" w:rsidRPr="00434ED2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7F3244" w:rsidRPr="00C333D5" w:rsidRDefault="007F3244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7F3244" w:rsidRPr="00D56B9E" w:rsidRDefault="007F3244" w:rsidP="0094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Единицы объёма. Объём прямоугол</w:t>
            </w: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ного параллелепип</w:t>
            </w: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7F3244" w:rsidRPr="00D56B9E" w:rsidRDefault="007F3244" w:rsidP="0094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F3244" w:rsidRPr="00D56B9E" w:rsidRDefault="007F3244" w:rsidP="0094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06_edinica_objema</w:t>
            </w:r>
          </w:p>
          <w:p w:rsidR="007F3244" w:rsidRPr="00D56B9E" w:rsidRDefault="007F3244" w:rsidP="0094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1984" w:type="dxa"/>
          </w:tcPr>
          <w:p w:rsidR="007F3244" w:rsidRPr="00D56B9E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9E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7F3244" w:rsidTr="007F3244">
        <w:tc>
          <w:tcPr>
            <w:tcW w:w="607" w:type="dxa"/>
            <w:vMerge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4" w:type="dxa"/>
            <w:gridSpan w:val="7"/>
            <w:tcBorders>
              <w:top w:val="single" w:sz="4" w:space="0" w:color="auto"/>
            </w:tcBorders>
          </w:tcPr>
          <w:p w:rsidR="007F3244" w:rsidRPr="00434ED2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F3244" w:rsidTr="007F3244">
        <w:tc>
          <w:tcPr>
            <w:tcW w:w="607" w:type="dxa"/>
            <w:vMerge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4" w:type="dxa"/>
            <w:gridSpan w:val="7"/>
            <w:tcBorders>
              <w:top w:val="single" w:sz="4" w:space="0" w:color="auto"/>
            </w:tcBorders>
          </w:tcPr>
          <w:p w:rsidR="007F3244" w:rsidRPr="00434ED2" w:rsidRDefault="007F3244" w:rsidP="0094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емя на настройку он-лайн подключения класса</w:t>
            </w:r>
          </w:p>
        </w:tc>
      </w:tr>
      <w:tr w:rsidR="007F3244" w:rsidTr="007F3244">
        <w:tc>
          <w:tcPr>
            <w:tcW w:w="607" w:type="dxa"/>
            <w:vMerge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7F3244" w:rsidRPr="00434ED2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</w:p>
        </w:tc>
        <w:tc>
          <w:tcPr>
            <w:tcW w:w="2527" w:type="dxa"/>
          </w:tcPr>
          <w:p w:rsidR="007F3244" w:rsidRDefault="007F3244" w:rsidP="00943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F3244" w:rsidRPr="00EC6C3B" w:rsidRDefault="007F3244" w:rsidP="009437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Петряшина Е.С.</w:t>
            </w:r>
          </w:p>
        </w:tc>
        <w:tc>
          <w:tcPr>
            <w:tcW w:w="2434" w:type="dxa"/>
          </w:tcPr>
          <w:p w:rsidR="007F3244" w:rsidRPr="00434ED2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ударных личных окончаний глаголов </w:t>
            </w:r>
          </w:p>
        </w:tc>
        <w:tc>
          <w:tcPr>
            <w:tcW w:w="4111" w:type="dxa"/>
          </w:tcPr>
          <w:p w:rsidR="007F3244" w:rsidRPr="00395747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244" w:rsidRPr="00395747" w:rsidRDefault="007F3244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244" w:rsidRPr="00EF7727" w:rsidRDefault="007F3244" w:rsidP="0094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П.118,119, у.672,674(у)</w:t>
            </w:r>
          </w:p>
        </w:tc>
      </w:tr>
    </w:tbl>
    <w:p w:rsidR="007F3244" w:rsidRPr="00434ED2" w:rsidRDefault="007F3244" w:rsidP="007F3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D1" w:rsidRDefault="00265DD1"/>
    <w:sectPr w:rsidR="00265DD1" w:rsidSect="007F32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F3244"/>
    <w:rsid w:val="00265DD1"/>
    <w:rsid w:val="007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3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6bi7k_3g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2020-05-11T08:07:00Z</dcterms:created>
  <dcterms:modified xsi:type="dcterms:W3CDTF">2020-05-11T08:08:00Z</dcterms:modified>
</cp:coreProperties>
</file>