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B" w:rsidRPr="008F6C62" w:rsidRDefault="0040417B" w:rsidP="00404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2"/>
        <w:gridCol w:w="806"/>
        <w:gridCol w:w="1859"/>
        <w:gridCol w:w="1576"/>
        <w:gridCol w:w="2278"/>
        <w:gridCol w:w="1846"/>
        <w:gridCol w:w="4958"/>
        <w:gridCol w:w="1850"/>
      </w:tblGrid>
      <w:tr w:rsidR="0040417B" w:rsidTr="0040417B">
        <w:tc>
          <w:tcPr>
            <w:tcW w:w="562" w:type="dxa"/>
            <w:vMerge w:val="restart"/>
            <w:textDirection w:val="btLr"/>
          </w:tcPr>
          <w:p w:rsidR="0040417B" w:rsidRDefault="0040417B" w:rsidP="00A36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27.05.2020</w:t>
            </w:r>
          </w:p>
        </w:tc>
        <w:tc>
          <w:tcPr>
            <w:tcW w:w="806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59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58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50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417B" w:rsidTr="0040417B">
        <w:tc>
          <w:tcPr>
            <w:tcW w:w="562" w:type="dxa"/>
            <w:vMerge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40417B" w:rsidRPr="00434ED2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40417B" w:rsidRPr="006779D9" w:rsidRDefault="0040417B" w:rsidP="00A364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40417B" w:rsidRPr="00CC0320" w:rsidRDefault="0040417B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958" w:type="dxa"/>
          </w:tcPr>
          <w:p w:rsidR="0040417B" w:rsidRPr="00CC0320" w:rsidRDefault="0040417B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§123-124 (читать теорию), упр. 713,719</w:t>
            </w:r>
          </w:p>
        </w:tc>
        <w:tc>
          <w:tcPr>
            <w:tcW w:w="1850" w:type="dxa"/>
          </w:tcPr>
          <w:p w:rsidR="0040417B" w:rsidRPr="00383BE7" w:rsidRDefault="0040417B" w:rsidP="00A36483">
            <w:pPr>
              <w:rPr>
                <w:rFonts w:ascii="Times New Roman" w:hAnsi="Times New Roman" w:cs="Times New Roman"/>
              </w:rPr>
            </w:pPr>
            <w:r w:rsidRPr="00383BE7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40417B" w:rsidTr="0040417B">
        <w:tc>
          <w:tcPr>
            <w:tcW w:w="562" w:type="dxa"/>
            <w:vMerge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40417B" w:rsidRPr="00434ED2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40417B" w:rsidRPr="006779D9" w:rsidRDefault="0040417B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40417B" w:rsidRPr="00D466E8" w:rsidRDefault="0040417B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 xml:space="preserve">. Краткий рассказ о писателе. 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 - повествование о взрослении подростка. Характер мальчика – смелость, мужество</w:t>
            </w:r>
          </w:p>
        </w:tc>
        <w:tc>
          <w:tcPr>
            <w:tcW w:w="4958" w:type="dxa"/>
          </w:tcPr>
          <w:p w:rsidR="0040417B" w:rsidRDefault="0040417B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D466E8">
              <w:rPr>
                <w:rFonts w:ascii="Times New Roman" w:hAnsi="Times New Roman" w:cs="Times New Roman"/>
              </w:rPr>
              <w:t xml:space="preserve">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(стр. 270-280) – выписать из текста цитаты, которые подтверждают смелость и мужество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иша</w:t>
            </w:r>
          </w:p>
          <w:p w:rsidR="0040417B" w:rsidRPr="00066B1F" w:rsidRDefault="0040417B" w:rsidP="00A3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0417B" w:rsidRDefault="0040417B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 280) вопросы 4-5 отвечать устно.</w:t>
            </w:r>
          </w:p>
          <w:p w:rsidR="0040417B" w:rsidRPr="003A615E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</w:tr>
      <w:tr w:rsidR="0040417B" w:rsidTr="0040417B">
        <w:tc>
          <w:tcPr>
            <w:tcW w:w="562" w:type="dxa"/>
            <w:vMerge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40417B" w:rsidRPr="00434ED2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40417B" w:rsidRPr="006779D9" w:rsidRDefault="0040417B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40417B" w:rsidRPr="004558CE" w:rsidRDefault="0040417B" w:rsidP="00A36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8CE">
              <w:rPr>
                <w:rFonts w:ascii="Times New Roman" w:eastAsia="Times New Roman" w:hAnsi="Times New Roman" w:cs="Times New Roman"/>
                <w:lang w:eastAsia="en-US"/>
              </w:rPr>
              <w:t>Повторение Задачи на совместную работу</w:t>
            </w:r>
          </w:p>
        </w:tc>
        <w:tc>
          <w:tcPr>
            <w:tcW w:w="4958" w:type="dxa"/>
          </w:tcPr>
          <w:p w:rsidR="0040417B" w:rsidRPr="004558CE" w:rsidRDefault="0040417B" w:rsidP="00A36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8CE">
              <w:rPr>
                <w:rFonts w:ascii="Times New Roman" w:hAnsi="Times New Roman" w:cs="Times New Roman"/>
                <w:color w:val="000000" w:themeColor="text1"/>
              </w:rPr>
              <w:t>АСУ РСО Презентация</w:t>
            </w:r>
          </w:p>
        </w:tc>
        <w:tc>
          <w:tcPr>
            <w:tcW w:w="1850" w:type="dxa"/>
          </w:tcPr>
          <w:p w:rsidR="0040417B" w:rsidRPr="00434ED2" w:rsidRDefault="0040417B" w:rsidP="00A364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40417B" w:rsidTr="0040417B">
        <w:tc>
          <w:tcPr>
            <w:tcW w:w="562" w:type="dxa"/>
            <w:vMerge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40417B" w:rsidRPr="00434ED2" w:rsidRDefault="0040417B" w:rsidP="00A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40417B" w:rsidTr="0040417B">
        <w:tc>
          <w:tcPr>
            <w:tcW w:w="562" w:type="dxa"/>
            <w:vMerge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40417B" w:rsidRPr="00434ED2" w:rsidRDefault="0040417B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40417B" w:rsidRPr="00434ED2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40417B" w:rsidRDefault="0040417B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40417B" w:rsidRPr="006779D9" w:rsidRDefault="0040417B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40417B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58" w:type="dxa"/>
          </w:tcPr>
          <w:p w:rsidR="0040417B" w:rsidRDefault="006B6D8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417B" w:rsidRPr="00AC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https://resh.edu.ru/subject/lesson/7447/main/262861/</w:t>
              </w:r>
            </w:hyperlink>
          </w:p>
          <w:p w:rsidR="0040417B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50" w:type="dxa"/>
          </w:tcPr>
          <w:p w:rsidR="0040417B" w:rsidRDefault="0040417B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40417B" w:rsidRDefault="0040417B" w:rsidP="004041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04D" w:rsidRDefault="00E3104D"/>
    <w:sectPr w:rsidR="00E3104D" w:rsidSect="004041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7B"/>
    <w:rsid w:val="0040417B"/>
    <w:rsid w:val="006B6D8B"/>
    <w:rsid w:val="00806829"/>
    <w:rsid w:val="00E3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447/main/262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2020-05-24T20:06:00Z</dcterms:created>
  <dcterms:modified xsi:type="dcterms:W3CDTF">2020-05-25T05:19:00Z</dcterms:modified>
</cp:coreProperties>
</file>