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D419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75"/>
        <w:gridCol w:w="506"/>
        <w:gridCol w:w="1842"/>
        <w:gridCol w:w="1936"/>
        <w:gridCol w:w="1918"/>
        <w:gridCol w:w="2001"/>
        <w:gridCol w:w="3852"/>
        <w:gridCol w:w="2112"/>
      </w:tblGrid>
      <w:tr w:rsidR="00F97B05" w:rsidRPr="0034625D" w:rsidTr="00212F7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34625D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25D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34625D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34625D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34625D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34625D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34625D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34625D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34625D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34625D" w:rsidTr="00212F7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7B05" w:rsidRPr="0034625D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25D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  <w:r w:rsidR="0006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97B05" w:rsidRPr="0034625D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34625D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34625D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34625D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34625D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волонтеры?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AFA" w:rsidRPr="0034625D" w:rsidRDefault="00637AFA" w:rsidP="00212F7E">
            <w:pPr>
              <w:jc w:val="both"/>
              <w:rPr>
                <w:rFonts w:ascii="Times New Roman" w:hAnsi="Times New Roman" w:cs="Times New Roman"/>
              </w:rPr>
            </w:pPr>
            <w:r w:rsidRPr="0034625D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34625D" w:rsidRDefault="00D41977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37AFA" w:rsidRPr="0034625D">
                <w:rPr>
                  <w:rFonts w:ascii="Times New Roman" w:hAnsi="Times New Roman" w:cs="Times New Roman"/>
                  <w:color w:val="0000FF"/>
                  <w:u w:val="single"/>
                </w:rPr>
                <w:t>https://ped-kopilka.ru/blogs/blog70264/prezentacija-kto-takie-volontery.html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34625D" w:rsidRDefault="00F97B05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5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81422" w:rsidRDefault="00E81422"/>
    <w:sectPr w:rsidR="00E81422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B62CB"/>
    <w:rsid w:val="00A12ADE"/>
    <w:rsid w:val="00A707D1"/>
    <w:rsid w:val="00B665DE"/>
    <w:rsid w:val="00CB411B"/>
    <w:rsid w:val="00D41977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d-kopilka.ru/blogs/blog70264/prezentacija-kto-takie-volonte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5872-C68A-4EEC-8AA9-65F6CBA8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2020-04-05T13:23:00Z</dcterms:created>
  <dcterms:modified xsi:type="dcterms:W3CDTF">2020-04-05T13:23:00Z</dcterms:modified>
</cp:coreProperties>
</file>