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FE" w:rsidRPr="008F6C62" w:rsidRDefault="00457BFE" w:rsidP="0045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506"/>
        <w:gridCol w:w="784"/>
        <w:gridCol w:w="910"/>
        <w:gridCol w:w="1736"/>
        <w:gridCol w:w="1814"/>
        <w:gridCol w:w="2296"/>
        <w:gridCol w:w="4678"/>
        <w:gridCol w:w="2552"/>
      </w:tblGrid>
      <w:tr w:rsidR="00457BFE" w:rsidTr="00457BFE">
        <w:tc>
          <w:tcPr>
            <w:tcW w:w="506" w:type="dxa"/>
            <w:vMerge w:val="restart"/>
            <w:textDirection w:val="btLr"/>
          </w:tcPr>
          <w:p w:rsidR="00457BFE" w:rsidRDefault="00457BFE" w:rsidP="00691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78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6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4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96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36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BFE" w:rsidRPr="00434ED2" w:rsidRDefault="00457BFE" w:rsidP="00691B2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457BFE" w:rsidRPr="00E50998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296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457BFE" w:rsidRPr="00071CB1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 «Древнейший Рим». Задания </w:t>
            </w:r>
            <w:proofErr w:type="gramStart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. в АСУ РСО в дневнике. </w:t>
            </w:r>
          </w:p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BFE" w:rsidRPr="00071CB1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844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https://youtu.be/hOm2iAOgQPY</w:t>
              </w:r>
            </w:hyperlink>
          </w:p>
        </w:tc>
        <w:tc>
          <w:tcPr>
            <w:tcW w:w="2552" w:type="dxa"/>
          </w:tcPr>
          <w:p w:rsidR="00457BFE" w:rsidRPr="00457BFE" w:rsidRDefault="00457BFE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FE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50. Выполнить письменные задания. См. задания в АСУ РСО в дневнике. </w:t>
            </w:r>
          </w:p>
        </w:tc>
      </w:tr>
      <w:tr w:rsidR="00457BFE" w:rsidTr="00457BFE">
        <w:trPr>
          <w:trHeight w:val="823"/>
        </w:trPr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36" w:type="dxa"/>
          </w:tcPr>
          <w:p w:rsidR="00457BFE" w:rsidRPr="0083346F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6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457BFE" w:rsidRPr="0008557D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296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  <w:tc>
          <w:tcPr>
            <w:tcW w:w="4678" w:type="dxa"/>
          </w:tcPr>
          <w:p w:rsidR="00457BFE" w:rsidRPr="00457BFE" w:rsidRDefault="00457BFE" w:rsidP="00457BFE">
            <w:pPr>
              <w:rPr>
                <w:sz w:val="24"/>
                <w:szCs w:val="24"/>
              </w:rPr>
            </w:pPr>
            <w:hyperlink r:id="rId5" w:history="1">
              <w:r w:rsidRPr="00A21DD6">
                <w:rPr>
                  <w:rStyle w:val="a4"/>
                  <w:sz w:val="24"/>
                  <w:szCs w:val="24"/>
                </w:rPr>
                <w:t>https://www.youtube.com/watch?v=iwjr2CA9T4Y</w:t>
              </w:r>
            </w:hyperlink>
            <w:r w:rsidRPr="00A21DD6">
              <w:rPr>
                <w:sz w:val="24"/>
                <w:szCs w:val="24"/>
              </w:rPr>
              <w:t xml:space="preserve">  (</w:t>
            </w:r>
            <w:proofErr w:type="spellStart"/>
            <w:r w:rsidRPr="00A21DD6">
              <w:rPr>
                <w:sz w:val="24"/>
                <w:szCs w:val="24"/>
              </w:rPr>
              <w:t>Инфоурок</w:t>
            </w:r>
            <w:proofErr w:type="spellEnd"/>
            <w:r w:rsidRPr="00A21DD6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57BFE" w:rsidRPr="00A21DD6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36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7BFE" w:rsidRPr="0008557D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296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уход</w:t>
            </w:r>
            <w:r w:rsidRPr="003E0FF2">
              <w:rPr>
                <w:rFonts w:ascii="Times New Roman" w:hAnsi="Times New Roman" w:cs="Times New Roman"/>
                <w:sz w:val="24"/>
                <w:szCs w:val="24"/>
              </w:rPr>
              <w:t>а за одеждой и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FE" w:rsidRPr="008432FC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Работа над проектом «Изготовление фартука»</w:t>
            </w:r>
          </w:p>
        </w:tc>
        <w:tc>
          <w:tcPr>
            <w:tcW w:w="4678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F447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проекта. а) Выбор и обоснование модели фартука; б) цели и задачи проекта.</w:t>
            </w:r>
          </w:p>
          <w:p w:rsidR="00457BFE" w:rsidRPr="000F447D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АСУ  РСО</w:t>
            </w:r>
          </w:p>
        </w:tc>
        <w:tc>
          <w:tcPr>
            <w:tcW w:w="2552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457BFE" w:rsidRPr="00FE0FB9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Подбор материала для защиты проекта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0" w:type="dxa"/>
            <w:gridSpan w:val="7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36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7BFE" w:rsidRPr="008F6C62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Стростина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 (м)</w:t>
            </w:r>
          </w:p>
        </w:tc>
        <w:tc>
          <w:tcPr>
            <w:tcW w:w="2296" w:type="dxa"/>
          </w:tcPr>
          <w:p w:rsidR="00457BFE" w:rsidRPr="00457BFE" w:rsidRDefault="00457BFE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м) «Технология ухода за одеждой и обувью»</w:t>
            </w:r>
          </w:p>
          <w:p w:rsidR="00457BFE" w:rsidRPr="008432FC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) Работа над проектом «Изготовление фартука»</w:t>
            </w:r>
          </w:p>
        </w:tc>
        <w:tc>
          <w:tcPr>
            <w:tcW w:w="4678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F447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проекта. а) Выбор и обоснование модели фартука; б) цели и задачи проекта.</w:t>
            </w:r>
          </w:p>
          <w:p w:rsidR="00457BFE" w:rsidRPr="000F447D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АСУ  РСО</w:t>
            </w:r>
          </w:p>
        </w:tc>
        <w:tc>
          <w:tcPr>
            <w:tcW w:w="2552" w:type="dxa"/>
          </w:tcPr>
          <w:p w:rsidR="00457BFE" w:rsidRPr="00457BFE" w:rsidRDefault="00457BFE" w:rsidP="00691B23">
            <w:pPr>
              <w:rPr>
                <w:rFonts w:ascii="Times New Roman" w:hAnsi="Times New Roman" w:cs="Times New Roman"/>
              </w:rPr>
            </w:pPr>
            <w:r w:rsidRPr="00457BFE">
              <w:rPr>
                <w:rFonts w:ascii="Times New Roman" w:hAnsi="Times New Roman" w:cs="Times New Roman"/>
              </w:rPr>
              <w:t>(м) Не планируется</w:t>
            </w:r>
          </w:p>
          <w:p w:rsidR="00457BFE" w:rsidRPr="00FE0FB9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FE">
              <w:rPr>
                <w:rFonts w:ascii="Times New Roman" w:hAnsi="Times New Roman" w:cs="Times New Roman"/>
              </w:rPr>
              <w:t>(</w:t>
            </w:r>
            <w:proofErr w:type="spellStart"/>
            <w:r w:rsidRPr="00457BFE">
              <w:rPr>
                <w:rFonts w:ascii="Times New Roman" w:hAnsi="Times New Roman" w:cs="Times New Roman"/>
              </w:rPr>
              <w:t>д</w:t>
            </w:r>
            <w:proofErr w:type="spellEnd"/>
            <w:r w:rsidRPr="00457BFE">
              <w:rPr>
                <w:rFonts w:ascii="Times New Roman" w:hAnsi="Times New Roman" w:cs="Times New Roman"/>
              </w:rPr>
              <w:t>) Подбор материала для защиты проекта</w:t>
            </w:r>
          </w:p>
        </w:tc>
      </w:tr>
      <w:tr w:rsidR="00457BFE" w:rsidRPr="00F470A0" w:rsidTr="00457BFE">
        <w:trPr>
          <w:trHeight w:val="988"/>
        </w:trPr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vMerge w:val="restart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36" w:type="dxa"/>
          </w:tcPr>
          <w:p w:rsidR="00457BFE" w:rsidRPr="00434ED2" w:rsidRDefault="00457BFE" w:rsidP="0045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57BFE" w:rsidRPr="008F6C62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296" w:type="dxa"/>
          </w:tcPr>
          <w:p w:rsidR="00457BFE" w:rsidRPr="00F470A0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>Путешествие и отдых. Летние развлечения</w:t>
            </w:r>
            <w:r w:rsidRPr="00F4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7BFE" w:rsidRPr="00F470A0" w:rsidRDefault="00457BFE" w:rsidP="00691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3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5 https://edu.skyeng.ru</w:t>
            </w:r>
          </w:p>
        </w:tc>
        <w:tc>
          <w:tcPr>
            <w:tcW w:w="2552" w:type="dxa"/>
          </w:tcPr>
          <w:p w:rsidR="00457BFE" w:rsidRPr="00457BFE" w:rsidRDefault="00457BFE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Учебник: упр.1.стр.118 слова выписать, перевести, выучить</w:t>
            </w:r>
            <w:proofErr w:type="gramStart"/>
            <w:r w:rsidRPr="00457BF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7BFE">
              <w:rPr>
                <w:rFonts w:ascii="Times New Roman" w:hAnsi="Times New Roman" w:cs="Times New Roman"/>
                <w:sz w:val="20"/>
                <w:szCs w:val="20"/>
              </w:rPr>
              <w:t xml:space="preserve">пр.1,2 стр.124 письменно. </w:t>
            </w:r>
          </w:p>
        </w:tc>
      </w:tr>
      <w:tr w:rsidR="00457BFE" w:rsidRPr="00F470A0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6" w:type="dxa"/>
            <w:gridSpan w:val="5"/>
          </w:tcPr>
          <w:p w:rsidR="00457BFE" w:rsidRPr="00F37964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Pr="00F470A0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7BFE" w:rsidRPr="00F470A0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457BFE" w:rsidRPr="00F470A0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457BFE" w:rsidRPr="0083346F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457BFE" w:rsidRPr="00BB5611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296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4678" w:type="dxa"/>
          </w:tcPr>
          <w:p w:rsidR="00457BFE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7BFE" w:rsidRPr="008921FC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457BFE" w:rsidRPr="0083346F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7583">
                <w:rPr>
                  <w:rStyle w:val="a4"/>
                </w:rPr>
                <w:t>https://coreapp.ai/app/player/lesson/5e98aed490822873a7373d7f/1</w:t>
              </w:r>
            </w:hyperlink>
          </w:p>
        </w:tc>
        <w:tc>
          <w:tcPr>
            <w:tcW w:w="2552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BFE" w:rsidTr="00457BFE">
        <w:tc>
          <w:tcPr>
            <w:tcW w:w="506" w:type="dxa"/>
            <w:vMerge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6" w:type="dxa"/>
          </w:tcPr>
          <w:p w:rsidR="00457BFE" w:rsidRPr="00434ED2" w:rsidRDefault="00457BFE" w:rsidP="00691B23">
            <w:pPr>
              <w:tabs>
                <w:tab w:val="left" w:pos="960"/>
                <w:tab w:val="center" w:pos="11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4" w:type="dxa"/>
          </w:tcPr>
          <w:p w:rsidR="00457BFE" w:rsidRDefault="00457BFE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57BFE" w:rsidRPr="00BB5611" w:rsidRDefault="00457BFE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296" w:type="dxa"/>
          </w:tcPr>
          <w:p w:rsidR="00457BFE" w:rsidRPr="00434ED2" w:rsidRDefault="00457BFE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 </w:t>
            </w:r>
          </w:p>
        </w:tc>
        <w:tc>
          <w:tcPr>
            <w:tcW w:w="4678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</w:t>
            </w:r>
          </w:p>
        </w:tc>
        <w:tc>
          <w:tcPr>
            <w:tcW w:w="2552" w:type="dxa"/>
          </w:tcPr>
          <w:p w:rsidR="00457BFE" w:rsidRPr="00434ED2" w:rsidRDefault="00457BFE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дневнике</w:t>
            </w:r>
          </w:p>
        </w:tc>
      </w:tr>
    </w:tbl>
    <w:p w:rsidR="000E22E5" w:rsidRDefault="000E22E5"/>
    <w:sectPr w:rsidR="000E22E5" w:rsidSect="00457BF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FE"/>
    <w:rsid w:val="000E22E5"/>
    <w:rsid w:val="0045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5e98aed490822873a7373d7f/1" TargetMode="External"/><Relationship Id="rId5" Type="http://schemas.openxmlformats.org/officeDocument/2006/relationships/hyperlink" Target="https://www.youtube.com/watch?v=iwjr2CA9T4Y" TargetMode="External"/><Relationship Id="rId4" Type="http://schemas.openxmlformats.org/officeDocument/2006/relationships/hyperlink" Target="https://youtu.be/hOm2iAOg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2020-04-18T15:38:00Z</dcterms:created>
  <dcterms:modified xsi:type="dcterms:W3CDTF">2020-04-18T15:41:00Z</dcterms:modified>
</cp:coreProperties>
</file>