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34B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256" w:type="dxa"/>
        <w:tblLayout w:type="fixed"/>
        <w:tblLook w:val="04A0" w:firstRow="1" w:lastRow="0" w:firstColumn="1" w:lastColumn="0" w:noHBand="0" w:noVBand="1"/>
      </w:tblPr>
      <w:tblGrid>
        <w:gridCol w:w="459"/>
        <w:gridCol w:w="506"/>
        <w:gridCol w:w="910"/>
        <w:gridCol w:w="1635"/>
        <w:gridCol w:w="1843"/>
        <w:gridCol w:w="2835"/>
        <w:gridCol w:w="5537"/>
        <w:gridCol w:w="1531"/>
      </w:tblGrid>
      <w:tr w:rsidR="00635563" w:rsidRPr="00A34B80" w:rsidTr="00A34B80">
        <w:trPr>
          <w:cantSplit/>
          <w:trHeight w:val="962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34B80" w:rsidRDefault="004D7DB2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34B80" w:rsidRDefault="004D7DB2" w:rsidP="00A34B8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34B80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34B80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34B80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34B80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3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34B80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34B80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34B80" w:rsidRPr="00A34B80" w:rsidTr="00A34B80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34B80" w:rsidRPr="00A34B80" w:rsidRDefault="00A34B80" w:rsidP="00A34B8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 07.04.2020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Спряжение глаголов в будущем времени. </w:t>
            </w:r>
          </w:p>
        </w:tc>
        <w:tc>
          <w:tcPr>
            <w:tcW w:w="5537" w:type="dxa"/>
            <w:tcBorders>
              <w:top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Адаптивная карточка №2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91, упр. 188</w:t>
            </w:r>
          </w:p>
        </w:tc>
      </w:tr>
      <w:tr w:rsidR="00A34B80" w:rsidRPr="00A34B80" w:rsidTr="00A34B80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35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843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835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Алгоритм письменного деления многозначного числа на двузначное и трёхзначное число. </w:t>
            </w:r>
          </w:p>
        </w:tc>
        <w:tc>
          <w:tcPr>
            <w:tcW w:w="5537" w:type="dxa"/>
          </w:tcPr>
          <w:p w:rsidR="00A34B80" w:rsidRPr="00A34B80" w:rsidRDefault="00A34B80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A34B80" w:rsidRPr="00A34B80" w:rsidRDefault="00A34B80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A34B80" w:rsidRPr="00A34B80" w:rsidRDefault="00A34B80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A34B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https://www.youtube.com/watch?v=bgRfvUWIrQQ&amp;feature=youtu.be</w:t>
              </w:r>
            </w:hyperlink>
          </w:p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Адаптивная карточка №2 </w:t>
            </w:r>
          </w:p>
        </w:tc>
        <w:tc>
          <w:tcPr>
            <w:tcW w:w="1531" w:type="dxa"/>
          </w:tcPr>
          <w:p w:rsidR="00A34B80" w:rsidRPr="00A34B80" w:rsidRDefault="00A34B80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58, № 214. 216</w:t>
            </w:r>
          </w:p>
        </w:tc>
      </w:tr>
      <w:tr w:rsidR="00A34B80" w:rsidRPr="00A34B80" w:rsidTr="00A34B80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35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3" w:type="dxa"/>
          </w:tcPr>
          <w:p w:rsidR="00A34B80" w:rsidRPr="00A34B80" w:rsidRDefault="00A34B80" w:rsidP="00A34B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Балет «Петрушка»</w:t>
            </w:r>
          </w:p>
        </w:tc>
        <w:tc>
          <w:tcPr>
            <w:tcW w:w="5537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A34B8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https://www.youtube.com/watch?time_continue=1&amp;v=4nUnRRgMem0&amp;feature=emb_logo</w:t>
              </w:r>
            </w:hyperlink>
          </w:p>
        </w:tc>
        <w:tc>
          <w:tcPr>
            <w:tcW w:w="1531" w:type="dxa"/>
          </w:tcPr>
          <w:p w:rsidR="00A34B80" w:rsidRPr="00A34B80" w:rsidRDefault="00A34B80" w:rsidP="00A34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0">
              <w:rPr>
                <w:rFonts w:ascii="Times New Roman" w:hAnsi="Times New Roman" w:cs="Times New Roman"/>
                <w:sz w:val="24"/>
                <w:szCs w:val="24"/>
              </w:rPr>
              <w:t>Нарисуйте  Петрушку  и Балерину так, как их изображает музыка И. Стравинского.</w:t>
            </w:r>
          </w:p>
        </w:tc>
      </w:tr>
      <w:tr w:rsidR="00A34B80" w:rsidRPr="00A34B80" w:rsidTr="00A34B80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746" w:type="dxa"/>
            <w:gridSpan w:val="4"/>
          </w:tcPr>
          <w:p w:rsidR="00A34B80" w:rsidRPr="00A34B80" w:rsidRDefault="00A34B80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B80" w:rsidRPr="00A34B80" w:rsidTr="00A34B80">
        <w:trPr>
          <w:trHeight w:val="113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35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43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2835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разделом «Страна Фантазия». Е.С. </w:t>
            </w:r>
            <w:proofErr w:type="spellStart"/>
            <w:r w:rsidRPr="00A34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Велистов</w:t>
            </w:r>
            <w:proofErr w:type="spellEnd"/>
            <w:r w:rsidRPr="00A34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«Приключения Электроника» </w:t>
            </w:r>
          </w:p>
        </w:tc>
        <w:tc>
          <w:tcPr>
            <w:tcW w:w="5537" w:type="dxa"/>
          </w:tcPr>
          <w:p w:rsidR="00A34B80" w:rsidRPr="00A34B80" w:rsidRDefault="00A34B80" w:rsidP="00A34B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Учебник Литературное чтение 4 класс Климанова Горецкий часть 2, </w:t>
            </w: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144-149, читать</w:t>
            </w:r>
          </w:p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A34B80" w:rsidRPr="00A34B80" w:rsidRDefault="00A34B80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144-149, читать</w:t>
            </w:r>
          </w:p>
          <w:p w:rsidR="00A34B80" w:rsidRPr="00A34B80" w:rsidRDefault="00A34B80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 посмотреть фильм</w:t>
            </w:r>
          </w:p>
        </w:tc>
      </w:tr>
      <w:tr w:rsidR="00A34B80" w:rsidRPr="00A34B80" w:rsidTr="00A34B80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1635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843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правосл. культуры</w:t>
            </w:r>
          </w:p>
        </w:tc>
        <w:tc>
          <w:tcPr>
            <w:tcW w:w="2835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</w:t>
            </w:r>
            <w:r w:rsidRPr="00A34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ита Отечества. </w:t>
            </w:r>
          </w:p>
        </w:tc>
        <w:tc>
          <w:tcPr>
            <w:tcW w:w="5537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A34B8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https://youtu.be/b7AJtmbSsyY</w:t>
              </w:r>
            </w:hyperlink>
          </w:p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A34B80" w:rsidRPr="00A34B80" w:rsidRDefault="00A34B80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3 пословицы про Родину</w:t>
            </w:r>
          </w:p>
        </w:tc>
      </w:tr>
      <w:tr w:rsidR="00A34B80" w:rsidRPr="00A34B80" w:rsidTr="00A34B80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0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13.00 – 13.00 </w:t>
            </w:r>
          </w:p>
        </w:tc>
        <w:tc>
          <w:tcPr>
            <w:tcW w:w="1635" w:type="dxa"/>
          </w:tcPr>
          <w:p w:rsidR="00A34B80" w:rsidRPr="004E507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помощью ЭОР</w:t>
            </w:r>
          </w:p>
        </w:tc>
        <w:tc>
          <w:tcPr>
            <w:tcW w:w="1843" w:type="dxa"/>
          </w:tcPr>
          <w:p w:rsidR="00A34B80" w:rsidRPr="004E5072" w:rsidRDefault="00A34B80" w:rsidP="00A34B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5072"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Физкультура </w:t>
            </w:r>
          </w:p>
        </w:tc>
        <w:tc>
          <w:tcPr>
            <w:tcW w:w="2835" w:type="dxa"/>
          </w:tcPr>
          <w:p w:rsidR="00A34B80" w:rsidRPr="004E507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64D6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Подвижные спортивные игры</w:t>
            </w:r>
          </w:p>
        </w:tc>
        <w:tc>
          <w:tcPr>
            <w:tcW w:w="5537" w:type="dxa"/>
          </w:tcPr>
          <w:p w:rsidR="00A34B80" w:rsidRPr="004E507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10" w:history="1">
              <w:r w:rsidRPr="00F86EB2">
                <w:rPr>
                  <w:rStyle w:val="a8"/>
                  <w:rFonts w:ascii="Times New Roman" w:eastAsia="Calibri" w:hAnsi="Times New Roman" w:cs="Times New Roman"/>
                  <w:sz w:val="24"/>
                  <w:szCs w:val="28"/>
                  <w:lang w:eastAsia="en-US"/>
                </w:rPr>
                <w:t>https://www.youtube.com/watch?v=_jtBXS0f6lA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531" w:type="dxa"/>
          </w:tcPr>
          <w:p w:rsidR="00A34B80" w:rsidRPr="004E5072" w:rsidRDefault="00A34B80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 предусмотрено</w:t>
            </w:r>
          </w:p>
        </w:tc>
      </w:tr>
    </w:tbl>
    <w:p w:rsidR="009B62CB" w:rsidRDefault="009B62CB" w:rsidP="00A34B80">
      <w:bookmarkStart w:id="0" w:name="_GoBack"/>
      <w:bookmarkEnd w:id="0"/>
    </w:p>
    <w:sectPr w:rsidR="009B62CB" w:rsidSect="00A34B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89" w:rsidRDefault="00A63B89" w:rsidP="00FC5F13">
      <w:pPr>
        <w:spacing w:after="0" w:line="240" w:lineRule="auto"/>
      </w:pPr>
      <w:r>
        <w:separator/>
      </w:r>
    </w:p>
  </w:endnote>
  <w:endnote w:type="continuationSeparator" w:id="0">
    <w:p w:rsidR="00A63B89" w:rsidRDefault="00A63B89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89" w:rsidRDefault="00A63B89" w:rsidP="00FC5F13">
      <w:pPr>
        <w:spacing w:after="0" w:line="240" w:lineRule="auto"/>
      </w:pPr>
      <w:r>
        <w:separator/>
      </w:r>
    </w:p>
  </w:footnote>
  <w:footnote w:type="continuationSeparator" w:id="0">
    <w:p w:rsidR="00A63B89" w:rsidRDefault="00A63B89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A5149"/>
    <w:rsid w:val="003C71D2"/>
    <w:rsid w:val="003E03B9"/>
    <w:rsid w:val="00423E03"/>
    <w:rsid w:val="00434373"/>
    <w:rsid w:val="00451ED6"/>
    <w:rsid w:val="0048488B"/>
    <w:rsid w:val="00485D35"/>
    <w:rsid w:val="004D7DB2"/>
    <w:rsid w:val="005431CA"/>
    <w:rsid w:val="00635563"/>
    <w:rsid w:val="006805A0"/>
    <w:rsid w:val="0068376B"/>
    <w:rsid w:val="006A5D1B"/>
    <w:rsid w:val="006E4A1D"/>
    <w:rsid w:val="00712044"/>
    <w:rsid w:val="0076005B"/>
    <w:rsid w:val="007B513C"/>
    <w:rsid w:val="007B65D4"/>
    <w:rsid w:val="00835A9C"/>
    <w:rsid w:val="00863FD5"/>
    <w:rsid w:val="00864C2D"/>
    <w:rsid w:val="008766A6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34B80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4nUnRRgMem0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gRfvUWIrQQ&amp;feature=youtu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jtBXS0f6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7AJtmbSs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2020-04-05T18:36:00Z</dcterms:created>
  <dcterms:modified xsi:type="dcterms:W3CDTF">2020-04-05T18:36:00Z</dcterms:modified>
</cp:coreProperties>
</file>