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2D56E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7B513C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494" w:tblpY="1"/>
        <w:tblOverlap w:val="never"/>
        <w:tblW w:w="15877" w:type="dxa"/>
        <w:tblLayout w:type="fixed"/>
        <w:tblLook w:val="04A0" w:firstRow="1" w:lastRow="0" w:firstColumn="1" w:lastColumn="0" w:noHBand="0" w:noVBand="1"/>
      </w:tblPr>
      <w:tblGrid>
        <w:gridCol w:w="631"/>
        <w:gridCol w:w="504"/>
        <w:gridCol w:w="851"/>
        <w:gridCol w:w="1134"/>
        <w:gridCol w:w="2693"/>
        <w:gridCol w:w="2835"/>
        <w:gridCol w:w="5386"/>
        <w:gridCol w:w="1843"/>
      </w:tblGrid>
      <w:tr w:rsidR="004D7DB2" w:rsidRPr="002D56E6" w:rsidTr="00FC702C">
        <w:trPr>
          <w:cantSplit/>
          <w:trHeight w:val="1134"/>
        </w:trPr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2D56E6" w:rsidRDefault="004D7DB2" w:rsidP="00FC7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2D56E6" w:rsidRDefault="004D7DB2" w:rsidP="00FC702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D56E6" w:rsidRDefault="004D7DB2" w:rsidP="00FC7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D56E6" w:rsidRDefault="004D7DB2" w:rsidP="00FC7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</w:t>
            </w:r>
            <w:bookmarkStart w:id="0" w:name="_GoBack"/>
            <w:bookmarkEnd w:id="0"/>
            <w:r w:rsidRPr="002D56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пособ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D56E6" w:rsidRDefault="004D7DB2" w:rsidP="00FC7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D56E6" w:rsidRDefault="004D7DB2" w:rsidP="00FC7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D56E6" w:rsidRDefault="004D7DB2" w:rsidP="00FC7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D56E6" w:rsidRDefault="004D7DB2" w:rsidP="00FC7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FC702C" w:rsidRPr="002D56E6" w:rsidTr="00FC702C"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C702C" w:rsidRPr="002D56E6" w:rsidRDefault="00FC702C" w:rsidP="00FC702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FC702C" w:rsidRPr="002D56E6" w:rsidRDefault="00FC702C" w:rsidP="00FC7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C702C" w:rsidRPr="002D56E6" w:rsidRDefault="00FC702C" w:rsidP="00FC7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C702C" w:rsidRPr="00EE0715" w:rsidRDefault="00FC702C" w:rsidP="00FC7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07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FC702C" w:rsidRPr="000B1839" w:rsidRDefault="00FC702C" w:rsidP="00FC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15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FC702C" w:rsidRPr="00EE0715" w:rsidRDefault="00FC702C" w:rsidP="00FC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E0715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EE0715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C702C" w:rsidRPr="00AF4E3C" w:rsidRDefault="00FC702C" w:rsidP="00FC702C">
            <w:pPr>
              <w:rPr>
                <w:rFonts w:ascii="Times New Roman" w:hAnsi="Times New Roman" w:cs="Times New Roman"/>
                <w:lang w:val="en-US"/>
              </w:rPr>
            </w:pPr>
            <w:r w:rsidRPr="00AF4E3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Get ready, get set, </w:t>
            </w:r>
            <w:proofErr w:type="gramStart"/>
            <w:r w:rsidRPr="00AF4E3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go</w:t>
            </w:r>
            <w:proofErr w:type="gramEnd"/>
            <w:r w:rsidRPr="00AF4E3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! </w:t>
            </w:r>
          </w:p>
          <w:p w:rsidR="00FC702C" w:rsidRPr="00AF4E3C" w:rsidRDefault="00FC702C" w:rsidP="00FC702C">
            <w:pPr>
              <w:rPr>
                <w:rFonts w:ascii="Times New Roman" w:hAnsi="Times New Roman" w:cs="Times New Roman"/>
                <w:lang w:val="en-US"/>
              </w:rPr>
            </w:pPr>
            <w:r w:rsidRPr="00AF4E3C">
              <w:rPr>
                <w:rFonts w:ascii="Times New Roman" w:hAnsi="Times New Roman" w:cs="Times New Roman"/>
                <w:lang w:val="en-US"/>
              </w:rPr>
              <w:t>Now I know. I love English.</w:t>
            </w:r>
          </w:p>
          <w:p w:rsidR="00FC702C" w:rsidRPr="00AF4E3C" w:rsidRDefault="00FC702C" w:rsidP="00FC702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F4E3C">
              <w:rPr>
                <w:rFonts w:ascii="Times New Roman" w:hAnsi="Times New Roman" w:cs="Times New Roman"/>
              </w:rPr>
              <w:t>Подготовка к тесту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FC702C" w:rsidRPr="00AF4E3C" w:rsidRDefault="00FC702C" w:rsidP="00FC702C">
            <w:pPr>
              <w:jc w:val="both"/>
              <w:rPr>
                <w:rFonts w:ascii="Times New Roman" w:eastAsia="Calibri" w:hAnsi="Times New Roman"/>
                <w:sz w:val="20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Учебник</w:t>
            </w:r>
            <w:r w:rsidRPr="00AF4E3C">
              <w:rPr>
                <w:rFonts w:ascii="Times New Roman" w:eastAsia="Calibri" w:hAnsi="Times New Roman"/>
                <w:sz w:val="20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4"/>
                <w:lang w:val="en-US" w:eastAsia="en-US"/>
              </w:rPr>
              <w:t>Spotlight</w:t>
            </w:r>
            <w:r w:rsidRPr="00AF4E3C">
              <w:rPr>
                <w:rFonts w:ascii="Times New Roman" w:eastAsia="Calibri" w:hAnsi="Times New Roman"/>
                <w:sz w:val="20"/>
                <w:szCs w:val="24"/>
                <w:lang w:val="en-US" w:eastAsia="en-US"/>
              </w:rPr>
              <w:t xml:space="preserve"> 3</w:t>
            </w:r>
          </w:p>
          <w:p w:rsidR="00FC702C" w:rsidRPr="00AF4E3C" w:rsidRDefault="00FC702C" w:rsidP="00FC702C">
            <w:pPr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Pr="00AF4E3C">
                <w:rPr>
                  <w:rStyle w:val="a4"/>
                  <w:rFonts w:ascii="Times New Roman" w:hAnsi="Times New Roman" w:cs="Times New Roman"/>
                  <w:lang w:val="en-US"/>
                </w:rPr>
                <w:t>https://yandex.ru/video/preview/?filmId=12944314305087560521&amp;text=%D1%81%D0%BB%D1%83%D1%88%D0%B0%D1%82%D1%8C%20%D0%BD%D0%B0%20%D1%81%D1%82%D0%B0%D1%80%D1%82%20%D0%B2%D0%BD%D0%B8%D0%BC%D0%B0%D0%BD%D0%B8%D0%B5%20%D0%BC%D0%B0%D1%80%D1%88%20%D1%81%D0%BF%D0%BE%D1%82%D0%BB%D0%B0%D0%B9%D1%82%203%20%D0%BA%D0%BB%D0%B0%D1%81%D1%81&amp;text=%D0%BD%D0%B0%20%D1%81%D1%82%D0%B0%D1%80%D1%82%203%20%D1%81%D0%B5%D1%80%D0%B8%D1%8F%20&amp;path=wizard&amp;parent-reqid=1587113716300671-293512498203724997900300-production-app-host-sas-web-yp-165&amp;redircnt=1587113733.1</w:t>
              </w:r>
            </w:hyperlink>
          </w:p>
          <w:p w:rsidR="00FC702C" w:rsidRDefault="00FC702C" w:rsidP="00FC702C">
            <w:pPr>
              <w:rPr>
                <w:rFonts w:ascii="Times New Roman" w:hAnsi="Times New Roman" w:cs="Times New Roman"/>
              </w:rPr>
            </w:pPr>
            <w:r w:rsidRPr="00AF4E3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«На старт, внимание, марш!»</w:t>
            </w:r>
          </w:p>
          <w:p w:rsidR="00FC702C" w:rsidRPr="00EE0715" w:rsidRDefault="00FC702C" w:rsidP="00FC7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C702C" w:rsidRDefault="00FC702C" w:rsidP="00FC702C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</w:p>
          <w:p w:rsidR="00FC702C" w:rsidRDefault="00FC702C" w:rsidP="00FC7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Распечатка стр. 95 – 97 упр. 1- 4;</w:t>
            </w:r>
          </w:p>
          <w:p w:rsidR="00FC702C" w:rsidRDefault="00FC702C" w:rsidP="00FC7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стр. 58</w:t>
            </w:r>
          </w:p>
          <w:p w:rsidR="00FC702C" w:rsidRPr="008C3D9B" w:rsidRDefault="00FC702C" w:rsidP="00FC70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702C" w:rsidRPr="002D56E6" w:rsidTr="00FC702C">
        <w:tc>
          <w:tcPr>
            <w:tcW w:w="631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C702C" w:rsidRPr="002D56E6" w:rsidRDefault="00FC702C" w:rsidP="00FC702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FC702C" w:rsidRPr="002D56E6" w:rsidRDefault="00FC702C" w:rsidP="00FC7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C702C" w:rsidRPr="002D56E6" w:rsidRDefault="00FC702C" w:rsidP="00FC7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C702C" w:rsidRPr="00434ED2" w:rsidRDefault="00FC702C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FC702C" w:rsidRPr="008C3D9B" w:rsidRDefault="00FC702C" w:rsidP="00FC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15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FC702C" w:rsidRPr="001F09AE" w:rsidRDefault="00FC702C" w:rsidP="00FC7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Бирюкова В.А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C702C" w:rsidRPr="00AF4E3C" w:rsidRDefault="00FC702C" w:rsidP="00FC702C">
            <w:pPr>
              <w:rPr>
                <w:rFonts w:ascii="Times New Roman" w:hAnsi="Times New Roman" w:cs="Times New Roman"/>
                <w:lang w:val="en-US"/>
              </w:rPr>
            </w:pPr>
            <w:r w:rsidRPr="00AF4E3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Get ready, get set, </w:t>
            </w:r>
            <w:proofErr w:type="gramStart"/>
            <w:r w:rsidRPr="00AF4E3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go</w:t>
            </w:r>
            <w:proofErr w:type="gramEnd"/>
            <w:r w:rsidRPr="00AF4E3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! </w:t>
            </w:r>
          </w:p>
          <w:p w:rsidR="00FC702C" w:rsidRPr="00AF4E3C" w:rsidRDefault="00FC702C" w:rsidP="00FC702C">
            <w:pPr>
              <w:rPr>
                <w:rFonts w:ascii="Times New Roman" w:hAnsi="Times New Roman" w:cs="Times New Roman"/>
                <w:lang w:val="en-US"/>
              </w:rPr>
            </w:pPr>
            <w:r w:rsidRPr="00AF4E3C">
              <w:rPr>
                <w:rFonts w:ascii="Times New Roman" w:hAnsi="Times New Roman" w:cs="Times New Roman"/>
                <w:lang w:val="en-US"/>
              </w:rPr>
              <w:t>Now I know. I love English.</w:t>
            </w:r>
          </w:p>
          <w:p w:rsidR="00FC702C" w:rsidRPr="00AF4E3C" w:rsidRDefault="00FC702C" w:rsidP="00FC702C">
            <w:pPr>
              <w:rPr>
                <w:rFonts w:ascii="Times New Roman" w:hAnsi="Times New Roman" w:cs="Times New Roman"/>
                <w:i/>
              </w:rPr>
            </w:pPr>
            <w:r w:rsidRPr="00AF4E3C">
              <w:rPr>
                <w:rFonts w:ascii="Times New Roman" w:hAnsi="Times New Roman" w:cs="Times New Roman"/>
              </w:rPr>
              <w:t>Повторение и закрепление изученного материала. Подготовка к тесту.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FC702C" w:rsidRDefault="00FC702C" w:rsidP="00FC702C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Учебник </w:t>
            </w:r>
            <w:r>
              <w:rPr>
                <w:rFonts w:ascii="Times New Roman" w:eastAsia="Calibri" w:hAnsi="Times New Roman"/>
                <w:sz w:val="20"/>
                <w:szCs w:val="24"/>
                <w:lang w:val="en-US" w:eastAsia="en-US"/>
              </w:rPr>
              <w:t>Spotlight</w:t>
            </w: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 3</w:t>
            </w:r>
          </w:p>
          <w:p w:rsidR="00FC702C" w:rsidRPr="004F32B6" w:rsidRDefault="00FC702C" w:rsidP="00FC702C">
            <w:pPr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C702C" w:rsidRDefault="00FC702C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Упр.1-4 стр.118-119 (в новом учебнике 50-51) письменно</w:t>
            </w:r>
          </w:p>
        </w:tc>
      </w:tr>
      <w:tr w:rsidR="00FC702C" w:rsidRPr="002D56E6" w:rsidTr="00FC702C">
        <w:tc>
          <w:tcPr>
            <w:tcW w:w="631" w:type="dxa"/>
            <w:vMerge/>
            <w:tcBorders>
              <w:left w:val="single" w:sz="12" w:space="0" w:color="auto"/>
            </w:tcBorders>
          </w:tcPr>
          <w:p w:rsidR="00FC702C" w:rsidRPr="002D56E6" w:rsidRDefault="00FC702C" w:rsidP="00FC7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</w:tcPr>
          <w:p w:rsidR="00FC702C" w:rsidRPr="002D56E6" w:rsidRDefault="00FC702C" w:rsidP="00FC7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FC702C" w:rsidRPr="002D56E6" w:rsidRDefault="00FC702C" w:rsidP="00FC7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134" w:type="dxa"/>
          </w:tcPr>
          <w:p w:rsidR="00FC702C" w:rsidRPr="002D56E6" w:rsidRDefault="00FC702C" w:rsidP="00FC7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</w:t>
            </w: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ю ЭОР</w:t>
            </w:r>
          </w:p>
        </w:tc>
        <w:tc>
          <w:tcPr>
            <w:tcW w:w="2693" w:type="dxa"/>
          </w:tcPr>
          <w:p w:rsidR="00FC702C" w:rsidRPr="002D56E6" w:rsidRDefault="00FC702C" w:rsidP="00FC7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835" w:type="dxa"/>
          </w:tcPr>
          <w:p w:rsidR="00FC702C" w:rsidRPr="00FC702C" w:rsidRDefault="00FC702C" w:rsidP="00FC7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0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 музыки Бетховена.</w:t>
            </w:r>
          </w:p>
          <w:p w:rsidR="00FC702C" w:rsidRPr="002D56E6" w:rsidRDefault="00FC702C" w:rsidP="00FC7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FC702C" w:rsidRPr="002D56E6" w:rsidRDefault="00FC702C" w:rsidP="00FC7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Pr="00FC702C">
                <w:rPr>
                  <w:color w:val="0000FF"/>
                  <w:u w:val="single"/>
                </w:rPr>
                <w:t>https://infourok.ru/prezentaciya-po-muzike-na-temu-mir-bethovena-klass-3727467.html</w:t>
              </w:r>
            </w:hyperlink>
          </w:p>
        </w:tc>
        <w:tc>
          <w:tcPr>
            <w:tcW w:w="1843" w:type="dxa"/>
          </w:tcPr>
          <w:p w:rsidR="00FC702C" w:rsidRPr="002D56E6" w:rsidRDefault="00FC702C" w:rsidP="00FC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FC702C" w:rsidRPr="002D56E6" w:rsidTr="00FC702C">
        <w:tc>
          <w:tcPr>
            <w:tcW w:w="631" w:type="dxa"/>
            <w:vMerge/>
            <w:tcBorders>
              <w:left w:val="single" w:sz="12" w:space="0" w:color="auto"/>
            </w:tcBorders>
          </w:tcPr>
          <w:p w:rsidR="00FC702C" w:rsidRPr="002D56E6" w:rsidRDefault="00FC702C" w:rsidP="00FC7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</w:tcPr>
          <w:p w:rsidR="00FC702C" w:rsidRPr="002D56E6" w:rsidRDefault="00FC702C" w:rsidP="00FC7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FC702C" w:rsidRPr="002D56E6" w:rsidRDefault="00FC702C" w:rsidP="00FC7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134" w:type="dxa"/>
          </w:tcPr>
          <w:p w:rsidR="00FC702C" w:rsidRPr="000B4304" w:rsidRDefault="00FC702C" w:rsidP="00FC702C">
            <w:pPr>
              <w:rPr>
                <w:rFonts w:ascii="Times New Roman" w:hAnsi="Times New Roman" w:cs="Times New Roman"/>
              </w:rPr>
            </w:pPr>
            <w:r w:rsidRPr="000B4304">
              <w:rPr>
                <w:rFonts w:ascii="Times New Roman" w:hAnsi="Times New Roman" w:cs="Times New Roman"/>
              </w:rPr>
              <w:t>Он-</w:t>
            </w:r>
            <w:proofErr w:type="spellStart"/>
            <w:r w:rsidRPr="000B4304">
              <w:rPr>
                <w:rFonts w:ascii="Times New Roman" w:hAnsi="Times New Roman" w:cs="Times New Roman"/>
              </w:rPr>
              <w:t>лайн</w:t>
            </w:r>
            <w:proofErr w:type="spellEnd"/>
            <w:r w:rsidRPr="000B4304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2693" w:type="dxa"/>
            <w:shd w:val="clear" w:color="auto" w:fill="FFFFFF" w:themeFill="background1"/>
          </w:tcPr>
          <w:p w:rsidR="00FC702C" w:rsidRDefault="00FC702C" w:rsidP="00FC7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FC702C" w:rsidRPr="00516FDC" w:rsidRDefault="00FC702C" w:rsidP="00FC7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Закрепление. Странички для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любознательных</w:t>
            </w:r>
            <w:proofErr w:type="gramEnd"/>
          </w:p>
        </w:tc>
        <w:tc>
          <w:tcPr>
            <w:tcW w:w="5386" w:type="dxa"/>
          </w:tcPr>
          <w:p w:rsidR="00FC702C" w:rsidRPr="001D20C9" w:rsidRDefault="00FC702C" w:rsidP="00FC7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20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FC702C" w:rsidRPr="007700BE" w:rsidRDefault="00FC702C" w:rsidP="00FC702C">
            <w:pPr>
              <w:spacing w:after="0" w:line="240" w:lineRule="auto"/>
              <w:jc w:val="both"/>
            </w:pPr>
            <w:r w:rsidRPr="001D20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связи: посмотрите </w:t>
            </w:r>
            <w:hyperlink r:id="rId7" w:history="1">
              <w:r w:rsidRPr="007700BE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https://resh.edu.ru/subject/lesson/5710/start/218241/</w:t>
              </w:r>
            </w:hyperlink>
          </w:p>
        </w:tc>
        <w:tc>
          <w:tcPr>
            <w:tcW w:w="1843" w:type="dxa"/>
          </w:tcPr>
          <w:p w:rsidR="00FC702C" w:rsidRPr="00516FDC" w:rsidRDefault="00FC702C" w:rsidP="00FC7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2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Учебник: 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77. № 7</w:t>
            </w:r>
            <w:r w:rsidRPr="001712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C702C" w:rsidRPr="002D56E6" w:rsidTr="00FC702C">
        <w:tc>
          <w:tcPr>
            <w:tcW w:w="631" w:type="dxa"/>
            <w:vMerge/>
            <w:tcBorders>
              <w:left w:val="single" w:sz="12" w:space="0" w:color="auto"/>
            </w:tcBorders>
          </w:tcPr>
          <w:p w:rsidR="00FC702C" w:rsidRPr="002D56E6" w:rsidRDefault="00FC702C" w:rsidP="00FC7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6" w:type="dxa"/>
            <w:gridSpan w:val="7"/>
          </w:tcPr>
          <w:p w:rsidR="00FC702C" w:rsidRPr="002D56E6" w:rsidRDefault="00FC702C" w:rsidP="00FC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FC702C" w:rsidRPr="002D56E6" w:rsidTr="00FC702C">
        <w:trPr>
          <w:trHeight w:val="356"/>
        </w:trPr>
        <w:tc>
          <w:tcPr>
            <w:tcW w:w="631" w:type="dxa"/>
            <w:vMerge/>
            <w:tcBorders>
              <w:left w:val="single" w:sz="12" w:space="0" w:color="auto"/>
            </w:tcBorders>
          </w:tcPr>
          <w:p w:rsidR="00FC702C" w:rsidRPr="002D56E6" w:rsidRDefault="00FC702C" w:rsidP="00FC7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</w:tcPr>
          <w:p w:rsidR="00FC702C" w:rsidRPr="002D56E6" w:rsidRDefault="00FC702C" w:rsidP="00FC7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:rsidR="00FC702C" w:rsidRPr="002D56E6" w:rsidRDefault="00FC702C" w:rsidP="00FC7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134" w:type="dxa"/>
          </w:tcPr>
          <w:p w:rsidR="00FC702C" w:rsidRPr="002D56E6" w:rsidRDefault="00FC702C" w:rsidP="00FC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D56E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693" w:type="dxa"/>
          </w:tcPr>
          <w:p w:rsidR="00FC702C" w:rsidRPr="002D56E6" w:rsidRDefault="00FC702C" w:rsidP="00FC7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FC702C" w:rsidRPr="002D56E6" w:rsidRDefault="00FC702C" w:rsidP="00FC7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Времена глаголов. 2-е лицо глаголов.</w:t>
            </w:r>
          </w:p>
        </w:tc>
        <w:tc>
          <w:tcPr>
            <w:tcW w:w="5386" w:type="dxa"/>
          </w:tcPr>
          <w:p w:rsidR="00FC702C" w:rsidRPr="002D56E6" w:rsidRDefault="00FC702C" w:rsidP="00FC7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FC702C" w:rsidRDefault="00FC702C" w:rsidP="00FC702C">
            <w:pPr>
              <w:spacing w:after="0" w:line="240" w:lineRule="auto"/>
              <w:jc w:val="both"/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связи: посмотрите  </w:t>
            </w:r>
            <w:r>
              <w:t xml:space="preserve"> </w:t>
            </w:r>
            <w:hyperlink r:id="rId8" w:history="1">
              <w:r w:rsidRPr="006C36E3">
                <w:rPr>
                  <w:rStyle w:val="a4"/>
                  <w:rFonts w:ascii="Times New Roman" w:hAnsi="Times New Roman" w:cs="Times New Roman"/>
                </w:rPr>
                <w:t>https://resh.edu.ru/subject/lesson/5354/start/121822/</w:t>
              </w:r>
            </w:hyperlink>
          </w:p>
          <w:p w:rsidR="00FC702C" w:rsidRPr="002D56E6" w:rsidRDefault="00FC702C" w:rsidP="00FC7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выполните тренировочные упражнения.</w:t>
            </w:r>
          </w:p>
        </w:tc>
        <w:tc>
          <w:tcPr>
            <w:tcW w:w="1843" w:type="dxa"/>
          </w:tcPr>
          <w:p w:rsidR="00FC702C" w:rsidRPr="002D56E6" w:rsidRDefault="00FC702C" w:rsidP="00FC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стр. 115 правило, упр. 204</w:t>
            </w:r>
          </w:p>
        </w:tc>
      </w:tr>
      <w:tr w:rsidR="00FC702C" w:rsidRPr="002D56E6" w:rsidTr="00FC702C">
        <w:trPr>
          <w:trHeight w:val="356"/>
        </w:trPr>
        <w:tc>
          <w:tcPr>
            <w:tcW w:w="631" w:type="dxa"/>
            <w:vMerge/>
            <w:tcBorders>
              <w:left w:val="single" w:sz="12" w:space="0" w:color="auto"/>
            </w:tcBorders>
          </w:tcPr>
          <w:p w:rsidR="00FC702C" w:rsidRPr="002D56E6" w:rsidRDefault="00FC702C" w:rsidP="00FC7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</w:tcPr>
          <w:p w:rsidR="00FC702C" w:rsidRPr="002D56E6" w:rsidRDefault="00FC702C" w:rsidP="00FC7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FC702C" w:rsidRPr="002D56E6" w:rsidRDefault="00FC702C" w:rsidP="00FC7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134" w:type="dxa"/>
          </w:tcPr>
          <w:p w:rsidR="00FC702C" w:rsidRPr="002D56E6" w:rsidRDefault="00FC702C" w:rsidP="00FC7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693" w:type="dxa"/>
          </w:tcPr>
          <w:p w:rsidR="00FC702C" w:rsidRPr="002D56E6" w:rsidRDefault="00FC702C" w:rsidP="00FC7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835" w:type="dxa"/>
          </w:tcPr>
          <w:p w:rsidR="00FC702C" w:rsidRPr="002D56E6" w:rsidRDefault="00FC702C" w:rsidP="00FC7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Золотое кольцо России </w:t>
            </w:r>
          </w:p>
        </w:tc>
        <w:tc>
          <w:tcPr>
            <w:tcW w:w="5386" w:type="dxa"/>
          </w:tcPr>
          <w:p w:rsidR="00FC702C" w:rsidRDefault="00FC702C" w:rsidP="00FC7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5C14B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https://www.youtube.com/watch?v=n9BH9wSlKq4</w:t>
              </w:r>
            </w:hyperlink>
          </w:p>
          <w:p w:rsidR="00FC702C" w:rsidRPr="002D56E6" w:rsidRDefault="00FC702C" w:rsidP="00FC7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FC702C" w:rsidRPr="002D56E6" w:rsidRDefault="00FC702C" w:rsidP="00FC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86-97, читать  </w:t>
            </w:r>
          </w:p>
        </w:tc>
      </w:tr>
      <w:tr w:rsidR="00FC702C" w:rsidRPr="002D56E6" w:rsidTr="00FC702C">
        <w:trPr>
          <w:trHeight w:val="356"/>
        </w:trPr>
        <w:tc>
          <w:tcPr>
            <w:tcW w:w="631" w:type="dxa"/>
            <w:vMerge/>
            <w:tcBorders>
              <w:left w:val="single" w:sz="12" w:space="0" w:color="auto"/>
            </w:tcBorders>
          </w:tcPr>
          <w:p w:rsidR="00FC702C" w:rsidRPr="002D56E6" w:rsidRDefault="00FC702C" w:rsidP="00FC7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</w:tcPr>
          <w:p w:rsidR="00FC702C" w:rsidRPr="002D56E6" w:rsidRDefault="00FC702C" w:rsidP="00FC7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</w:tcPr>
          <w:p w:rsidR="00FC702C" w:rsidRPr="002D56E6" w:rsidRDefault="00FC702C" w:rsidP="00FC7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13.00 – 13.30 </w:t>
            </w:r>
          </w:p>
        </w:tc>
        <w:tc>
          <w:tcPr>
            <w:tcW w:w="1134" w:type="dxa"/>
          </w:tcPr>
          <w:p w:rsidR="00FC702C" w:rsidRPr="002D56E6" w:rsidRDefault="00FC702C" w:rsidP="00FC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D56E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693" w:type="dxa"/>
          </w:tcPr>
          <w:p w:rsidR="00FC702C" w:rsidRPr="002D56E6" w:rsidRDefault="00FC702C" w:rsidP="00FC7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835" w:type="dxa"/>
          </w:tcPr>
          <w:p w:rsidR="00FC702C" w:rsidRPr="002D56E6" w:rsidRDefault="00FC702C" w:rsidP="00FC7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М.М. Зощенко</w:t>
            </w: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Золотые слова</w:t>
            </w: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5386" w:type="dxa"/>
          </w:tcPr>
          <w:p w:rsidR="00FC702C" w:rsidRPr="002D56E6" w:rsidRDefault="00FC702C" w:rsidP="00FC7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FC702C" w:rsidRDefault="00FC702C" w:rsidP="00FC7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  </w:t>
            </w:r>
            <w:hyperlink r:id="rId10" w:history="1">
              <w:r w:rsidRPr="005C14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https://resh.edu.ru/subject/lesson/4378/conspect/196418/</w:t>
              </w:r>
            </w:hyperlink>
          </w:p>
          <w:p w:rsidR="00FC702C" w:rsidRPr="00FC5EB2" w:rsidRDefault="00FC702C" w:rsidP="00FC7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и выполните тренировочные задания.</w:t>
            </w:r>
          </w:p>
        </w:tc>
        <w:tc>
          <w:tcPr>
            <w:tcW w:w="1843" w:type="dxa"/>
          </w:tcPr>
          <w:p w:rsidR="00FC702C" w:rsidRPr="002D56E6" w:rsidRDefault="00FC702C" w:rsidP="00FC7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стр. 144-153</w:t>
            </w: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Прочитать и ответить на вопросы.</w:t>
            </w:r>
          </w:p>
        </w:tc>
      </w:tr>
    </w:tbl>
    <w:p w:rsidR="00623417" w:rsidRDefault="00623417" w:rsidP="002D56E6"/>
    <w:sectPr w:rsidR="00623417" w:rsidSect="002D56E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B4304"/>
    <w:rsid w:val="001712FE"/>
    <w:rsid w:val="001D20C9"/>
    <w:rsid w:val="002B64AD"/>
    <w:rsid w:val="002D56E6"/>
    <w:rsid w:val="002F1B80"/>
    <w:rsid w:val="00451ED6"/>
    <w:rsid w:val="0048385D"/>
    <w:rsid w:val="004D7DB2"/>
    <w:rsid w:val="00623417"/>
    <w:rsid w:val="006C36E3"/>
    <w:rsid w:val="007B513C"/>
    <w:rsid w:val="00836DA2"/>
    <w:rsid w:val="00946A36"/>
    <w:rsid w:val="00963B92"/>
    <w:rsid w:val="009747F6"/>
    <w:rsid w:val="009B62CB"/>
    <w:rsid w:val="00BB72DD"/>
    <w:rsid w:val="00BC735E"/>
    <w:rsid w:val="00C97F8A"/>
    <w:rsid w:val="00CF7837"/>
    <w:rsid w:val="00EE6238"/>
    <w:rsid w:val="00FC5EB2"/>
    <w:rsid w:val="00FC702C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54/start/1218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710/start/218241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muzike-na-temu-mir-bethovena-klass-3727467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12944314305087560521&amp;text=%D1%81%D0%BB%D1%83%D1%88%D0%B0%D1%82%D1%8C%20%D0%BD%D0%B0%20%D1%81%D1%82%D0%B0%D1%80%D1%82%20%D0%B2%D0%BD%D0%B8%D0%BC%D0%B0%D0%BD%D0%B8%D0%B5%20%D0%BC%D0%B0%D1%80%D1%88%20%D1%81%D0%BF%D0%BE%D1%82%D0%BB%D0%B0%D0%B9%D1%82%203%20%D0%BA%D0%BB%D0%B0%D1%81%D1%81&amp;text=%D0%BD%D0%B0%20%D1%81%D1%82%D0%B0%D1%80%D1%82%203%20%D1%81%D0%B5%D1%80%D0%B8%D1%8F%20&amp;path=wizard&amp;parent-reqid=1587113716300671-293512498203724997900300-production-app-host-sas-web-yp-165&amp;redircnt=1587113733.1" TargetMode="External"/><Relationship Id="rId10" Type="http://schemas.openxmlformats.org/officeDocument/2006/relationships/hyperlink" Target="https://resh.edu.ru/subject/lesson/4378/conspect/1964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9BH9wSlKq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2020-04-13T13:27:00Z</dcterms:created>
  <dcterms:modified xsi:type="dcterms:W3CDTF">2020-04-18T18:08:00Z</dcterms:modified>
</cp:coreProperties>
</file>