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1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0"/>
        <w:gridCol w:w="506"/>
        <w:gridCol w:w="1235"/>
        <w:gridCol w:w="1463"/>
        <w:gridCol w:w="1794"/>
        <w:gridCol w:w="1699"/>
        <w:gridCol w:w="5655"/>
        <w:gridCol w:w="1890"/>
      </w:tblGrid>
      <w:tr w:rsidR="000C45A4" w:rsidRPr="005B4F9C" w:rsidTr="005B4F9C">
        <w:trPr>
          <w:cantSplit/>
          <w:trHeight w:val="1134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C45A4" w:rsidRPr="005B4F9C" w:rsidTr="005B4F9C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45A4" w:rsidRPr="005B4F9C" w:rsidRDefault="000C45A4" w:rsidP="000C45A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F9C">
              <w:rPr>
                <w:rFonts w:ascii="Times New Roman" w:hAnsi="Times New Roman" w:cs="Times New Roman"/>
                <w:sz w:val="20"/>
                <w:szCs w:val="20"/>
              </w:rPr>
              <w:t>Среда 08.04.2020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E44A5E" w:rsidRPr="005B4F9C" w:rsidRDefault="00E44A5E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C45A4" w:rsidRPr="005B4F9C" w:rsidRDefault="00187C25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0C45A4" w:rsidRPr="005B4F9C" w:rsidRDefault="007508AF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0C45A4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0C45A4" w:rsidRPr="005B4F9C" w:rsidRDefault="007B250C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Зачем нам телефон и телевизор? </w:t>
            </w:r>
            <w:r w:rsidR="00C530A6" w:rsidRPr="005B4F9C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5655" w:type="dxa"/>
            <w:tcBorders>
              <w:top w:val="single" w:sz="12" w:space="0" w:color="auto"/>
            </w:tcBorders>
          </w:tcPr>
          <w:p w:rsidR="00187C25" w:rsidRPr="005B4F9C" w:rsidRDefault="00187C2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C45A4" w:rsidRPr="005B4F9C" w:rsidRDefault="00E44A5E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E44A5E" w:rsidRPr="005B4F9C" w:rsidRDefault="00311036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44A5E"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https://www.youtube.com/watch?v=hIGcm8gGB3g</w:t>
              </w:r>
            </w:hyperlink>
          </w:p>
          <w:p w:rsidR="00E44A5E" w:rsidRPr="005B4F9C" w:rsidRDefault="00E44A5E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C25" w:rsidRPr="005B4F9C" w:rsidRDefault="00187C2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с.52-53,</w:t>
            </w:r>
          </w:p>
          <w:p w:rsidR="00187C25" w:rsidRPr="005B4F9C" w:rsidRDefault="00187C2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с. 58-59, читать и отвечать на вопросы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C45A4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63" w:type="dxa"/>
          </w:tcPr>
          <w:p w:rsidR="00E44A5E" w:rsidRPr="005B4F9C" w:rsidRDefault="00E44A5E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0C45A4" w:rsidRPr="005B4F9C" w:rsidRDefault="00187C25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0C45A4" w:rsidRPr="005B4F9C" w:rsidRDefault="00C530A6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+ 7</w:t>
            </w:r>
          </w:p>
        </w:tc>
        <w:tc>
          <w:tcPr>
            <w:tcW w:w="5655" w:type="dxa"/>
          </w:tcPr>
          <w:p w:rsidR="0075499D" w:rsidRPr="005B4F9C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87C25" w:rsidRPr="005B4F9C" w:rsidRDefault="00E44A5E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E44A5E" w:rsidRPr="005B4F9C" w:rsidRDefault="00311036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4A5E"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https://www.youtube.com/watch?v=qkNfOkHPsEg</w:t>
              </w:r>
            </w:hyperlink>
          </w:p>
          <w:p w:rsidR="00E44A5E" w:rsidRPr="005B4F9C" w:rsidRDefault="00E44A5E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A4" w:rsidRPr="005B4F9C" w:rsidRDefault="00187C25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с.62, № 1 устно, № 2, 3, 4 - письменно</w:t>
            </w:r>
          </w:p>
        </w:tc>
        <w:tc>
          <w:tcPr>
            <w:tcW w:w="1890" w:type="dxa"/>
          </w:tcPr>
          <w:p w:rsidR="000C45A4" w:rsidRPr="005B4F9C" w:rsidRDefault="000C45A4" w:rsidP="000C45A4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63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:rsidR="005B4F9C" w:rsidRPr="005B4F9C" w:rsidRDefault="005B4F9C" w:rsidP="005B4F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B4F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рыб (</w:t>
            </w:r>
            <w:proofErr w:type="spellStart"/>
            <w:r w:rsidRPr="005B4F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Жуву</w:t>
            </w:r>
            <w:proofErr w:type="spellEnd"/>
            <w:r w:rsidRPr="005B4F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B4F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гаудимас</w:t>
            </w:r>
            <w:proofErr w:type="spellEnd"/>
            <w:r w:rsidRPr="005B4F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655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</w:rPr>
              <w:t xml:space="preserve">Ознакомься с материалом </w:t>
            </w:r>
            <w:hyperlink r:id="rId8" w:history="1">
              <w:r w:rsidRPr="005B4F9C">
                <w:rPr>
                  <w:rStyle w:val="a4"/>
                  <w:rFonts w:ascii="Times New Roman" w:hAnsi="Times New Roman" w:cs="Times New Roman"/>
                </w:rPr>
                <w:t>http://pedagogic.ru/books/item/f00/s00/z0000019/st225.shtml</w:t>
              </w:r>
            </w:hyperlink>
            <w:r w:rsidRPr="005B4F9C">
              <w:rPr>
                <w:rStyle w:val="a4"/>
                <w:rFonts w:ascii="Times New Roman" w:hAnsi="Times New Roman" w:cs="Times New Roman"/>
              </w:rPr>
              <w:t xml:space="preserve"> и сыграй с игру с родственниками</w:t>
            </w:r>
          </w:p>
          <w:p w:rsidR="005B4F9C" w:rsidRPr="005B4F9C" w:rsidRDefault="005B4F9C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2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5B4F9C" w:rsidRPr="005B4F9C" w:rsidTr="005B4F9C">
        <w:trPr>
          <w:trHeight w:val="356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63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Алфавит или азбука</w:t>
            </w:r>
          </w:p>
        </w:tc>
        <w:tc>
          <w:tcPr>
            <w:tcW w:w="5655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5B4F9C" w:rsidRPr="005B4F9C" w:rsidRDefault="00311036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4F9C"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https://www.youtube.com/watch?v=rfSVCwneX6M</w:t>
              </w:r>
            </w:hyperlink>
          </w:p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 58 упр. 1, 4 - письменно, упр. 2, 3 - устно. Читать сведения о языке (сова)</w:t>
            </w:r>
          </w:p>
        </w:tc>
        <w:tc>
          <w:tcPr>
            <w:tcW w:w="1890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5B4F9C">
        <w:trPr>
          <w:trHeight w:val="559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63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А.С.Пушкин «Ветер, ветер…»</w:t>
            </w:r>
          </w:p>
        </w:tc>
        <w:tc>
          <w:tcPr>
            <w:tcW w:w="5655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выучить наизусть любой отрывок </w:t>
            </w:r>
            <w:proofErr w:type="gram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не меньше 8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сторк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) из сказки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мёртвой царевне…»</w:t>
            </w:r>
          </w:p>
        </w:tc>
        <w:tc>
          <w:tcPr>
            <w:tcW w:w="1890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31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31103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11036"/>
    <w:rsid w:val="003445BD"/>
    <w:rsid w:val="003D5ABF"/>
    <w:rsid w:val="0041395E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C1D9B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c.ru/books/item/f00/s00/z0000019/st225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kNfOkHPs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IGcm8gGB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fSVCwne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C436-EF28-41A9-A97A-349E772C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2020-04-05T14:19:00Z</dcterms:created>
  <dcterms:modified xsi:type="dcterms:W3CDTF">2020-04-05T14:19:00Z</dcterms:modified>
</cp:coreProperties>
</file>