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8511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506"/>
        <w:gridCol w:w="1172"/>
        <w:gridCol w:w="1723"/>
        <w:gridCol w:w="1765"/>
        <w:gridCol w:w="1870"/>
        <w:gridCol w:w="5309"/>
        <w:gridCol w:w="1868"/>
      </w:tblGrid>
      <w:tr w:rsidR="000D4515" w:rsidRPr="00BD0390" w:rsidTr="00DD35B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BD0390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BD0390" w:rsidTr="00DD35B1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BD0390" w:rsidRDefault="004B2412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16</w:t>
            </w:r>
            <w:r w:rsidR="000D4515" w:rsidRPr="00BD03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BD0390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BD039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BD0390" w:rsidRDefault="004B241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Буквы, обозначающие гласные звуки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412" w:rsidRPr="00BD0390" w:rsidRDefault="004B2412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03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https://www.youtube.com/watch?v=CDvYUarg-wU</w:t>
              </w:r>
            </w:hyperlink>
          </w:p>
          <w:p w:rsidR="004B2412" w:rsidRPr="00BD0390" w:rsidRDefault="004B2412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D039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0390">
              <w:rPr>
                <w:rFonts w:ascii="Times New Roman" w:hAnsi="Times New Roman"/>
                <w:sz w:val="24"/>
                <w:szCs w:val="24"/>
              </w:rPr>
              <w:t xml:space="preserve"> 59 (списать правило в тетрадь, </w:t>
            </w:r>
            <w:proofErr w:type="spellStart"/>
            <w:r w:rsidRPr="00BD039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D0390">
              <w:rPr>
                <w:rFonts w:ascii="Times New Roman" w:hAnsi="Times New Roman"/>
                <w:sz w:val="24"/>
                <w:szCs w:val="24"/>
              </w:rPr>
              <w:t xml:space="preserve"> 60, </w:t>
            </w:r>
            <w:proofErr w:type="spellStart"/>
            <w:r w:rsidRPr="00BD039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D0390">
              <w:rPr>
                <w:rFonts w:ascii="Times New Roman" w:hAnsi="Times New Roman"/>
                <w:sz w:val="24"/>
                <w:szCs w:val="24"/>
              </w:rPr>
              <w:t xml:space="preserve"> 6 (устно), </w:t>
            </w:r>
            <w:proofErr w:type="spellStart"/>
            <w:r w:rsidRPr="00BD039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D0390">
              <w:rPr>
                <w:rFonts w:ascii="Times New Roman" w:hAnsi="Times New Roman"/>
                <w:sz w:val="24"/>
                <w:szCs w:val="24"/>
              </w:rPr>
              <w:t xml:space="preserve"> 8  (записать в тетрадь по заданию).</w:t>
            </w:r>
          </w:p>
          <w:p w:rsidR="002E3047" w:rsidRPr="00BD039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BD0390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68" w:type="dxa"/>
          </w:tcPr>
          <w:p w:rsidR="000D4515" w:rsidRPr="00BD039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</w:tcPr>
          <w:p w:rsidR="000D4515" w:rsidRPr="00BD039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D4515" w:rsidRPr="00BD0390" w:rsidRDefault="00176AE1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знаний по теме «Табличное сложение»</w:t>
            </w:r>
          </w:p>
        </w:tc>
        <w:tc>
          <w:tcPr>
            <w:tcW w:w="2268" w:type="dxa"/>
          </w:tcPr>
          <w:p w:rsidR="00A90279" w:rsidRPr="00BD0390" w:rsidRDefault="00A90279" w:rsidP="00A90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Яндекс учебник</w:t>
            </w:r>
          </w:p>
          <w:p w:rsidR="00A90279" w:rsidRPr="00BD0390" w:rsidRDefault="00A90279" w:rsidP="00A90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BD039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https://education.yandex.ru/</w:t>
              </w:r>
            </w:hyperlink>
          </w:p>
          <w:p w:rsidR="00FB0273" w:rsidRPr="00BD0390" w:rsidRDefault="00A90279" w:rsidP="00BD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74-79, страничка для Любознательных, реша</w:t>
            </w:r>
            <w:r w:rsidR="00BD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ем по выбору в тетради не менее </w:t>
            </w:r>
            <w:bookmarkStart w:id="0" w:name="_GoBack"/>
            <w:bookmarkEnd w:id="0"/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5 номеров.</w:t>
            </w:r>
          </w:p>
        </w:tc>
        <w:tc>
          <w:tcPr>
            <w:tcW w:w="2268" w:type="dxa"/>
          </w:tcPr>
          <w:p w:rsidR="000D4515" w:rsidRPr="00BD039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BD0390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68" w:type="dxa"/>
          </w:tcPr>
          <w:p w:rsidR="000D4515" w:rsidRPr="00BD0390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0D4515" w:rsidRPr="00BD039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D4515" w:rsidRPr="00BD039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2268" w:type="dxa"/>
          </w:tcPr>
          <w:p w:rsidR="002E3047" w:rsidRPr="00BD039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0D4515" w:rsidRPr="00BD039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BD039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</w:t>
              </w:r>
            </w:hyperlink>
          </w:p>
          <w:p w:rsidR="002E3047" w:rsidRPr="00BD039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D4515" w:rsidRPr="00BD039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BD0390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gridSpan w:val="3"/>
          </w:tcPr>
          <w:p w:rsidR="000D4515" w:rsidRPr="00BD0390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9072" w:type="dxa"/>
            <w:gridSpan w:val="4"/>
          </w:tcPr>
          <w:p w:rsidR="000D4515" w:rsidRPr="00BD039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BD0390" w:rsidTr="00DD35B1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FFFFFF"/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D4515" w:rsidRPr="00BD039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68" w:type="dxa"/>
            <w:shd w:val="clear" w:color="auto" w:fill="FFFFFF"/>
          </w:tcPr>
          <w:p w:rsidR="000D4515" w:rsidRPr="00BD039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  <w:shd w:val="clear" w:color="auto" w:fill="FFFFFF"/>
          </w:tcPr>
          <w:p w:rsidR="000D4515" w:rsidRPr="00BD039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BD0390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D4515" w:rsidRPr="00BD03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D4515" w:rsidRPr="00BD0390" w:rsidRDefault="00A90279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А. Майков «Ласточка примчалась...», «Весна», А. Плещеев «Сельская песенка».</w:t>
            </w:r>
          </w:p>
        </w:tc>
        <w:tc>
          <w:tcPr>
            <w:tcW w:w="2268" w:type="dxa"/>
            <w:shd w:val="clear" w:color="auto" w:fill="FFFFFF"/>
          </w:tcPr>
          <w:p w:rsidR="00A90279" w:rsidRPr="00BD0390" w:rsidRDefault="00A90279" w:rsidP="00A90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Посмотрите  видео</w:t>
            </w:r>
          </w:p>
          <w:p w:rsidR="00A90279" w:rsidRPr="00BD0390" w:rsidRDefault="00A90279" w:rsidP="00A9027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BD03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https://resh.edu.ru/subject/lesson/4166/main/222648/</w:t>
              </w:r>
            </w:hyperlink>
          </w:p>
          <w:p w:rsidR="00A90279" w:rsidRPr="00BD0390" w:rsidRDefault="00A90279" w:rsidP="00A90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90">
              <w:rPr>
                <w:rFonts w:ascii="Times New Roman" w:hAnsi="Times New Roman"/>
                <w:sz w:val="24"/>
                <w:szCs w:val="24"/>
              </w:rPr>
              <w:t>Учебник: стр. 65, стр. 66, «Весна»  - выразительное чтение.</w:t>
            </w:r>
          </w:p>
          <w:p w:rsidR="002E3047" w:rsidRPr="00BD039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0D4515" w:rsidRPr="00BD039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39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p w:rsidR="000D4515" w:rsidRDefault="000D4515" w:rsidP="002B52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4515" w:rsidRDefault="000D4515" w:rsidP="00BB6AC0">
      <w:pPr>
        <w:rPr>
          <w:rFonts w:ascii="Times New Roman" w:hAnsi="Times New Roman"/>
          <w:b/>
          <w:bCs/>
          <w:sz w:val="24"/>
          <w:szCs w:val="24"/>
        </w:rPr>
      </w:pPr>
    </w:p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76AE1"/>
    <w:rsid w:val="001864EE"/>
    <w:rsid w:val="001F706D"/>
    <w:rsid w:val="00215DD0"/>
    <w:rsid w:val="002613E7"/>
    <w:rsid w:val="002B524D"/>
    <w:rsid w:val="002E3047"/>
    <w:rsid w:val="00330513"/>
    <w:rsid w:val="00370C14"/>
    <w:rsid w:val="003C09AC"/>
    <w:rsid w:val="00403CC8"/>
    <w:rsid w:val="0047473A"/>
    <w:rsid w:val="004B2412"/>
    <w:rsid w:val="004E6649"/>
    <w:rsid w:val="00516FDC"/>
    <w:rsid w:val="00586407"/>
    <w:rsid w:val="005B07F6"/>
    <w:rsid w:val="0060446E"/>
    <w:rsid w:val="006811D7"/>
    <w:rsid w:val="006875CC"/>
    <w:rsid w:val="006B21DA"/>
    <w:rsid w:val="007508AF"/>
    <w:rsid w:val="00772C79"/>
    <w:rsid w:val="007A3954"/>
    <w:rsid w:val="007C14D3"/>
    <w:rsid w:val="008511C3"/>
    <w:rsid w:val="00960509"/>
    <w:rsid w:val="009B4BA4"/>
    <w:rsid w:val="009B62CB"/>
    <w:rsid w:val="00A90279"/>
    <w:rsid w:val="00AB1928"/>
    <w:rsid w:val="00AF1186"/>
    <w:rsid w:val="00B20279"/>
    <w:rsid w:val="00B45CA7"/>
    <w:rsid w:val="00B50FC8"/>
    <w:rsid w:val="00BA73BC"/>
    <w:rsid w:val="00BB6AC0"/>
    <w:rsid w:val="00BD0390"/>
    <w:rsid w:val="00CA651D"/>
    <w:rsid w:val="00D11128"/>
    <w:rsid w:val="00D215AA"/>
    <w:rsid w:val="00D229D5"/>
    <w:rsid w:val="00DD35B1"/>
    <w:rsid w:val="00E11BBD"/>
    <w:rsid w:val="00E176DB"/>
    <w:rsid w:val="00E34077"/>
    <w:rsid w:val="00EE0936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66/main/2226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www.youtube.com/watch?v=CDvYUarg-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2020-04-11T19:27:00Z</dcterms:created>
  <dcterms:modified xsi:type="dcterms:W3CDTF">2020-04-11T19:27:00Z</dcterms:modified>
</cp:coreProperties>
</file>